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6B6E3" w14:textId="0900E5CC" w:rsidR="009D44F9" w:rsidRPr="009D44F9" w:rsidRDefault="00CA55B0" w:rsidP="009D44F9">
      <w:pPr>
        <w:pStyle w:val="Header"/>
        <w:jc w:val="center"/>
        <w:rPr>
          <w:rFonts w:cs="Arial"/>
          <w:b/>
          <w:color w:val="02544E"/>
          <w:sz w:val="36"/>
          <w:szCs w:val="28"/>
        </w:rPr>
      </w:pPr>
      <w:bookmarkStart w:id="0" w:name="_Hlk96088935"/>
      <w:bookmarkStart w:id="1" w:name="_Hlk96088936"/>
      <w:bookmarkStart w:id="2" w:name="_Hlk96088937"/>
      <w:bookmarkStart w:id="3" w:name="_Hlk96088938"/>
      <w:bookmarkStart w:id="4" w:name="_Hlk96088939"/>
      <w:bookmarkStart w:id="5" w:name="_Hlk96088940"/>
      <w:bookmarkStart w:id="6" w:name="_Hlk96088941"/>
      <w:bookmarkStart w:id="7" w:name="_Hlk96088942"/>
      <w:bookmarkStart w:id="8" w:name="_Hlk96088943"/>
      <w:bookmarkStart w:id="9" w:name="_Hlk96088944"/>
      <w:bookmarkStart w:id="10" w:name="_Hlk96088945"/>
      <w:bookmarkStart w:id="11" w:name="_Hlk96088946"/>
      <w:bookmarkStart w:id="12" w:name="_Hlk96088947"/>
      <w:bookmarkStart w:id="13" w:name="_Hlk96088948"/>
      <w:bookmarkStart w:id="14" w:name="_Hlk96088949"/>
      <w:bookmarkStart w:id="15" w:name="_Hlk96088950"/>
      <w:bookmarkStart w:id="16" w:name="_Hlk96088951"/>
      <w:bookmarkStart w:id="17" w:name="_Hlk96088952"/>
      <w:bookmarkStart w:id="18" w:name="_Hlk96089374"/>
      <w:r w:rsidRPr="009D44F9">
        <w:rPr>
          <w:rFonts w:ascii="Chester Zoo" w:hAnsi="Chester Zoo" w:cs="Segoe UI"/>
          <w:b/>
          <w:noProof/>
          <w:color w:val="02544E"/>
          <w:sz w:val="52"/>
          <w:szCs w:val="40"/>
        </w:rPr>
        <w:drawing>
          <wp:anchor distT="0" distB="0" distL="114300" distR="114300" simplePos="0" relativeHeight="251674624" behindDoc="0" locked="0" layoutInCell="1" allowOverlap="1" wp14:anchorId="51CD6DE8" wp14:editId="63A1757D">
            <wp:simplePos x="0" y="0"/>
            <wp:positionH relativeFrom="column">
              <wp:posOffset>-354256</wp:posOffset>
            </wp:positionH>
            <wp:positionV relativeFrom="paragraph">
              <wp:posOffset>-417187</wp:posOffset>
            </wp:positionV>
            <wp:extent cx="1745841" cy="593766"/>
            <wp:effectExtent l="0" t="0" r="6985" b="0"/>
            <wp:wrapNone/>
            <wp:docPr id="161777584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775846" name="Picture 1" descr="A close-up of a logo&#10;&#10;AI-generated content may be incorrect."/>
                    <pic:cNvPicPr/>
                  </pic:nvPicPr>
                  <pic:blipFill>
                    <a:blip r:embed="rId11"/>
                    <a:stretch>
                      <a:fillRect/>
                    </a:stretch>
                  </pic:blipFill>
                  <pic:spPr>
                    <a:xfrm>
                      <a:off x="0" y="0"/>
                      <a:ext cx="1745841" cy="593766"/>
                    </a:xfrm>
                    <a:prstGeom prst="rect">
                      <a:avLst/>
                    </a:prstGeom>
                  </pic:spPr>
                </pic:pic>
              </a:graphicData>
            </a:graphic>
            <wp14:sizeRelH relativeFrom="page">
              <wp14:pctWidth>0</wp14:pctWidth>
            </wp14:sizeRelH>
            <wp14:sizeRelV relativeFrom="page">
              <wp14:pctHeight>0</wp14:pctHeight>
            </wp14:sizeRelV>
          </wp:anchor>
        </w:drawing>
      </w:r>
      <w:r w:rsidR="0014765D">
        <w:rPr>
          <w:rFonts w:cs="Arial"/>
          <w:b/>
          <w:color w:val="02544E"/>
          <w:sz w:val="40"/>
          <w:szCs w:val="36"/>
        </w:rPr>
        <w:t xml:space="preserve">       </w:t>
      </w:r>
      <w:r w:rsidR="009D44F9" w:rsidRPr="009D44F9">
        <w:rPr>
          <w:rFonts w:cs="Arial"/>
          <w:b/>
          <w:color w:val="02544E"/>
          <w:sz w:val="40"/>
          <w:szCs w:val="36"/>
        </w:rPr>
        <w:t xml:space="preserve"> </w:t>
      </w:r>
      <w:r w:rsidR="0014765D">
        <w:rPr>
          <w:rFonts w:cs="Arial"/>
          <w:b/>
          <w:color w:val="02544E"/>
          <w:sz w:val="40"/>
          <w:szCs w:val="36"/>
        </w:rPr>
        <w:t>Biological Sample Request</w:t>
      </w:r>
      <w:r w:rsidR="009D44F9" w:rsidRPr="009D44F9">
        <w:rPr>
          <w:rFonts w:cs="Arial"/>
          <w:b/>
          <w:color w:val="02544E"/>
          <w:sz w:val="40"/>
          <w:szCs w:val="36"/>
        </w:rPr>
        <w:t xml:space="preserve"> </w:t>
      </w:r>
      <w:r w:rsidR="009D44F9" w:rsidRPr="009D44F9">
        <w:rPr>
          <w:rFonts w:cs="Arial"/>
          <w:b/>
          <w:color w:val="02544E"/>
          <w:sz w:val="40"/>
          <w:szCs w:val="36"/>
        </w:rPr>
        <w:t>Form</w:t>
      </w:r>
    </w:p>
    <w:p w14:paraId="7EB28992" w14:textId="77777777" w:rsidR="0014765D" w:rsidRDefault="0014765D" w:rsidP="00CA55B0">
      <w:pPr>
        <w:pStyle w:val="NoSpacing"/>
        <w:rPr>
          <w:rFonts w:ascii="Chester Zoo" w:hAnsi="Chester Zoo"/>
          <w:b/>
          <w:szCs w:val="8"/>
        </w:rPr>
      </w:pPr>
    </w:p>
    <w:p w14:paraId="2D4C27A7" w14:textId="77777777" w:rsidR="00C727C7" w:rsidRPr="00A00EFE" w:rsidRDefault="00C727C7" w:rsidP="00C727C7">
      <w:pPr>
        <w:jc w:val="both"/>
        <w:rPr>
          <w:rFonts w:cs="Arial"/>
          <w:b/>
        </w:rPr>
      </w:pPr>
      <w:r w:rsidRPr="00C33527">
        <w:rPr>
          <w:rFonts w:cs="Arial"/>
          <w:b/>
        </w:rPr>
        <w:t xml:space="preserve">Please Note: </w:t>
      </w:r>
    </w:p>
    <w:p w14:paraId="798A4DF7" w14:textId="0E632D13" w:rsidR="00C727C7" w:rsidRDefault="00C727C7" w:rsidP="000855F9">
      <w:pPr>
        <w:pStyle w:val="NoSpacing"/>
        <w:jc w:val="both"/>
        <w:rPr>
          <w:sz w:val="20"/>
          <w:szCs w:val="20"/>
        </w:rPr>
      </w:pPr>
      <w:r w:rsidRPr="000855F9">
        <w:rPr>
          <w:snapToGrid w:val="0"/>
          <w:sz w:val="20"/>
          <w:szCs w:val="20"/>
        </w:rPr>
        <w:t>In accordance with the Zoo Licensing Act 1981 (and any other applicable legislation in force from time to time), all sample requests from Chester Zoo’s Living Collection</w:t>
      </w:r>
      <w:r w:rsidR="000855F9">
        <w:rPr>
          <w:rStyle w:val="FootnoteReference"/>
          <w:rFonts w:cs="Arial"/>
          <w:i/>
          <w:iCs/>
          <w:color w:val="808080"/>
        </w:rPr>
        <w:footnoteReference w:id="1"/>
      </w:r>
      <w:r w:rsidRPr="000855F9">
        <w:rPr>
          <w:snapToGrid w:val="0"/>
          <w:sz w:val="20"/>
          <w:szCs w:val="20"/>
        </w:rPr>
        <w:t xml:space="preserve"> must be assessed and approved prior to commencement to ensure scientific and ethical validity, that animal welfare is not compromised and that it complies with relevant UK and EU legal requirements. </w:t>
      </w:r>
      <w:r w:rsidRPr="000855F9">
        <w:rPr>
          <w:sz w:val="20"/>
          <w:szCs w:val="20"/>
        </w:rPr>
        <w:t>We require justification of any samples taken from live animals detailing how provision of these samples will provide information for the direct benefit of the animal concerned, its group, or for population management. Unless otherwise agreed, supplied samples remain the property of Chester Zoo and must not be used for any other purpose than as described in this form, nor ever used for commercial purposes. The Principal Investigator is responsible for costs and required documentation associated with the processing, packing, and shipping of samples requested. If the request is approved, Chester Zoo can only supply samples collected opportunistically. For more information, please read Chester Zoo’s Biological Sample Requests Terms and Conditions at the end of this document.</w:t>
      </w:r>
    </w:p>
    <w:p w14:paraId="2F096049" w14:textId="77777777" w:rsidR="000855F9" w:rsidRPr="000855F9" w:rsidRDefault="000855F9" w:rsidP="000855F9">
      <w:pPr>
        <w:pStyle w:val="NoSpacing"/>
        <w:jc w:val="both"/>
        <w:rPr>
          <w:snapToGrid w:val="0"/>
          <w:sz w:val="20"/>
          <w:szCs w:val="20"/>
        </w:rPr>
      </w:pPr>
    </w:p>
    <w:p w14:paraId="113F3A86" w14:textId="68D63ED3" w:rsidR="00AE04DA" w:rsidRPr="00663853" w:rsidRDefault="00C727C7" w:rsidP="00663853">
      <w:pPr>
        <w:pStyle w:val="NoSpacing"/>
        <w:rPr>
          <w:b/>
          <w:bCs/>
          <w:sz w:val="28"/>
          <w:szCs w:val="28"/>
        </w:rPr>
      </w:pPr>
      <w:r w:rsidRPr="00663853">
        <w:rPr>
          <w:b/>
          <w:bCs/>
          <w:sz w:val="28"/>
          <w:szCs w:val="28"/>
        </w:rPr>
        <w:t>Section 1</w:t>
      </w:r>
      <w:r w:rsidR="009B2386" w:rsidRPr="00663853">
        <w:rPr>
          <w:b/>
          <w:bCs/>
          <w:sz w:val="28"/>
          <w:szCs w:val="28"/>
        </w:rPr>
        <w:t>:</w:t>
      </w:r>
      <w:r w:rsidRPr="00663853">
        <w:rPr>
          <w:b/>
          <w:bCs/>
          <w:sz w:val="28"/>
          <w:szCs w:val="28"/>
        </w:rPr>
        <w:t xml:space="preserve"> Contact Details:</w:t>
      </w:r>
    </w:p>
    <w:tbl>
      <w:tblPr>
        <w:tblStyle w:val="TableGrid"/>
        <w:tblW w:w="0" w:type="auto"/>
        <w:tblLook w:val="04A0" w:firstRow="1" w:lastRow="0" w:firstColumn="1" w:lastColumn="0" w:noHBand="0" w:noVBand="1"/>
      </w:tblPr>
      <w:tblGrid>
        <w:gridCol w:w="4248"/>
        <w:gridCol w:w="4768"/>
      </w:tblGrid>
      <w:tr w:rsidR="00AE04DA" w:rsidRPr="00D404DB" w14:paraId="293D2965" w14:textId="77777777" w:rsidTr="00D73FB0">
        <w:tc>
          <w:tcPr>
            <w:tcW w:w="4248" w:type="dxa"/>
            <w:shd w:val="clear" w:color="auto" w:fill="02544E"/>
          </w:tcPr>
          <w:p w14:paraId="6A3A0136" w14:textId="064C1B99" w:rsidR="00AE04DA" w:rsidRPr="00D404DB" w:rsidRDefault="00AE04DA" w:rsidP="00D73FB0">
            <w:pPr>
              <w:rPr>
                <w:b/>
              </w:rPr>
            </w:pPr>
            <w:r w:rsidRPr="00D404DB">
              <w:rPr>
                <w:b/>
                <w:sz w:val="24"/>
              </w:rPr>
              <w:t>1.</w:t>
            </w:r>
            <w:r>
              <w:rPr>
                <w:b/>
                <w:sz w:val="24"/>
              </w:rPr>
              <w:t>1</w:t>
            </w:r>
            <w:r w:rsidRPr="00D404DB">
              <w:rPr>
                <w:b/>
                <w:sz w:val="24"/>
              </w:rPr>
              <w:t xml:space="preserve"> </w:t>
            </w:r>
            <w:r>
              <w:rPr>
                <w:b/>
                <w:sz w:val="24"/>
              </w:rPr>
              <w:t>N</w:t>
            </w:r>
            <w:r w:rsidRPr="00D404DB">
              <w:rPr>
                <w:b/>
                <w:sz w:val="24"/>
              </w:rPr>
              <w:t>ame and institutional affiliation</w:t>
            </w:r>
          </w:p>
        </w:tc>
        <w:tc>
          <w:tcPr>
            <w:tcW w:w="4768" w:type="dxa"/>
            <w:shd w:val="clear" w:color="auto" w:fill="02544E"/>
          </w:tcPr>
          <w:p w14:paraId="0AEC6075" w14:textId="7190CAA5" w:rsidR="00AE04DA" w:rsidRPr="004B0C29" w:rsidRDefault="00AE04DA" w:rsidP="00D73FB0">
            <w:pPr>
              <w:rPr>
                <w:b/>
                <w:sz w:val="24"/>
              </w:rPr>
            </w:pPr>
            <w:r>
              <w:rPr>
                <w:b/>
                <w:sz w:val="24"/>
              </w:rPr>
              <w:t>Institutional</w:t>
            </w:r>
            <w:r w:rsidR="002D3C12">
              <w:rPr>
                <w:b/>
                <w:sz w:val="24"/>
              </w:rPr>
              <w:t xml:space="preserve"> name and </w:t>
            </w:r>
            <w:r w:rsidRPr="00D404DB">
              <w:rPr>
                <w:b/>
                <w:sz w:val="24"/>
              </w:rPr>
              <w:t xml:space="preserve"> contact details</w:t>
            </w:r>
            <w:r>
              <w:rPr>
                <w:b/>
                <w:sz w:val="24"/>
              </w:rPr>
              <w:t xml:space="preserve"> </w:t>
            </w:r>
          </w:p>
        </w:tc>
      </w:tr>
      <w:tr w:rsidR="00AE04DA" w14:paraId="154CD32B" w14:textId="77777777" w:rsidTr="00D73FB0">
        <w:trPr>
          <w:trHeight w:val="1710"/>
        </w:trPr>
        <w:tc>
          <w:tcPr>
            <w:tcW w:w="4248" w:type="dxa"/>
            <w:tcBorders>
              <w:bottom w:val="single" w:sz="4" w:space="0" w:color="auto"/>
            </w:tcBorders>
          </w:tcPr>
          <w:p w14:paraId="4626C441" w14:textId="77777777" w:rsidR="00060038" w:rsidRDefault="00060038" w:rsidP="00060038">
            <w:r>
              <w:t>Project Lead Name:</w:t>
            </w:r>
          </w:p>
          <w:p w14:paraId="395A2FE9" w14:textId="77777777" w:rsidR="00060038" w:rsidRDefault="00060038" w:rsidP="00060038"/>
          <w:p w14:paraId="6EC1FCD7" w14:textId="4BCD2ABB" w:rsidR="00060038" w:rsidRDefault="008B7B53" w:rsidP="00060038">
            <w:r>
              <w:t xml:space="preserve">Contact </w:t>
            </w:r>
            <w:r w:rsidR="00060038">
              <w:t>Email:</w:t>
            </w:r>
          </w:p>
          <w:p w14:paraId="2A69C6B5" w14:textId="77777777" w:rsidR="00AE04DA" w:rsidRDefault="00AE04DA" w:rsidP="00D73FB0"/>
        </w:tc>
        <w:tc>
          <w:tcPr>
            <w:tcW w:w="4768" w:type="dxa"/>
            <w:tcBorders>
              <w:bottom w:val="single" w:sz="4" w:space="0" w:color="auto"/>
            </w:tcBorders>
          </w:tcPr>
          <w:p w14:paraId="621EF32C" w14:textId="77777777" w:rsidR="00060038" w:rsidRDefault="00060038" w:rsidP="00D73FB0">
            <w:r>
              <w:t>Institute Name:</w:t>
            </w:r>
          </w:p>
          <w:p w14:paraId="09F78BCE" w14:textId="77777777" w:rsidR="00060038" w:rsidRDefault="00060038" w:rsidP="00D73FB0"/>
          <w:p w14:paraId="36F8DE61" w14:textId="5863DBE3" w:rsidR="00AE04DA" w:rsidRDefault="00AE04DA" w:rsidP="00D73FB0">
            <w:r>
              <w:t>Address:</w:t>
            </w:r>
          </w:p>
          <w:p w14:paraId="0477F3CD" w14:textId="77777777" w:rsidR="00AE04DA" w:rsidRDefault="00AE04DA" w:rsidP="00D73FB0"/>
          <w:p w14:paraId="08D0BAAB" w14:textId="77777777" w:rsidR="00AE04DA" w:rsidRDefault="00AE04DA" w:rsidP="00D73FB0"/>
          <w:p w14:paraId="4A95F8A1" w14:textId="77777777" w:rsidR="00AE04DA" w:rsidRDefault="00AE04DA" w:rsidP="00D73FB0"/>
          <w:p w14:paraId="440BD73B" w14:textId="77777777" w:rsidR="00AE04DA" w:rsidRDefault="00AE04DA" w:rsidP="00060038"/>
        </w:tc>
      </w:tr>
    </w:tbl>
    <w:p w14:paraId="726ADA73" w14:textId="77777777" w:rsidR="000855F9" w:rsidRDefault="000855F9" w:rsidP="00C727C7">
      <w:pPr>
        <w:tabs>
          <w:tab w:val="num" w:pos="993"/>
          <w:tab w:val="left" w:pos="1276"/>
        </w:tabs>
        <w:spacing w:after="120"/>
        <w:rPr>
          <w:rFonts w:cs="Arial"/>
          <w:b/>
        </w:rPr>
      </w:pPr>
    </w:p>
    <w:p w14:paraId="1B6C3D39" w14:textId="15BF995A" w:rsidR="00C727C7" w:rsidRPr="00663853" w:rsidRDefault="00C727C7" w:rsidP="00663853">
      <w:pPr>
        <w:pStyle w:val="NoSpacing"/>
        <w:rPr>
          <w:b/>
          <w:bCs/>
          <w:sz w:val="28"/>
          <w:szCs w:val="28"/>
        </w:rPr>
      </w:pPr>
      <w:r w:rsidRPr="00663853">
        <w:rPr>
          <w:b/>
          <w:bCs/>
          <w:sz w:val="28"/>
          <w:szCs w:val="28"/>
        </w:rPr>
        <w:t>Section 2 Project Outline:</w:t>
      </w:r>
    </w:p>
    <w:tbl>
      <w:tblPr>
        <w:tblStyle w:val="TableGrid"/>
        <w:tblW w:w="0" w:type="auto"/>
        <w:tblLook w:val="04A0" w:firstRow="1" w:lastRow="0" w:firstColumn="1" w:lastColumn="0" w:noHBand="0" w:noVBand="1"/>
      </w:tblPr>
      <w:tblGrid>
        <w:gridCol w:w="9016"/>
      </w:tblGrid>
      <w:tr w:rsidR="00864834" w:rsidRPr="00E10718" w14:paraId="00D356C4" w14:textId="77777777" w:rsidTr="00D73FB0">
        <w:tc>
          <w:tcPr>
            <w:tcW w:w="9016" w:type="dxa"/>
            <w:shd w:val="clear" w:color="auto" w:fill="02544E"/>
          </w:tcPr>
          <w:p w14:paraId="45D4692A" w14:textId="14980415" w:rsidR="00864834" w:rsidRPr="00E10718" w:rsidRDefault="00864834" w:rsidP="00D73FB0">
            <w:pPr>
              <w:tabs>
                <w:tab w:val="left" w:pos="624"/>
              </w:tabs>
              <w:rPr>
                <w:b/>
                <w:sz w:val="24"/>
              </w:rPr>
            </w:pPr>
            <w:r>
              <w:rPr>
                <w:b/>
                <w:sz w:val="24"/>
              </w:rPr>
              <w:t>2</w:t>
            </w:r>
            <w:r w:rsidRPr="00E10718">
              <w:rPr>
                <w:b/>
                <w:sz w:val="24"/>
              </w:rPr>
              <w:t xml:space="preserve">.1 </w:t>
            </w:r>
            <w:r>
              <w:rPr>
                <w:b/>
                <w:sz w:val="24"/>
              </w:rPr>
              <w:t xml:space="preserve"> </w:t>
            </w:r>
            <w:r w:rsidRPr="00E10718">
              <w:rPr>
                <w:b/>
                <w:sz w:val="24"/>
              </w:rPr>
              <w:t>Project title</w:t>
            </w:r>
          </w:p>
        </w:tc>
      </w:tr>
      <w:tr w:rsidR="00864834" w14:paraId="0B911708" w14:textId="77777777" w:rsidTr="00D73FB0">
        <w:trPr>
          <w:trHeight w:val="465"/>
        </w:trPr>
        <w:tc>
          <w:tcPr>
            <w:tcW w:w="9016" w:type="dxa"/>
            <w:tcBorders>
              <w:bottom w:val="single" w:sz="4" w:space="0" w:color="auto"/>
            </w:tcBorders>
          </w:tcPr>
          <w:p w14:paraId="46B43CE6" w14:textId="77777777" w:rsidR="00864834" w:rsidRDefault="00864834" w:rsidP="00D73FB0"/>
        </w:tc>
      </w:tr>
      <w:tr w:rsidR="00663853" w:rsidRPr="003045AE" w14:paraId="5FA7B51C" w14:textId="77777777" w:rsidTr="00663853">
        <w:trPr>
          <w:trHeight w:val="223"/>
        </w:trPr>
        <w:tc>
          <w:tcPr>
            <w:tcW w:w="9016" w:type="dxa"/>
            <w:shd w:val="clear" w:color="auto" w:fill="02544E"/>
          </w:tcPr>
          <w:p w14:paraId="2093C2DF" w14:textId="77777777" w:rsidR="00663853" w:rsidRPr="003045AE" w:rsidRDefault="00663853" w:rsidP="00245F1D">
            <w:r>
              <w:rPr>
                <w:b/>
                <w:sz w:val="24"/>
              </w:rPr>
              <w:t>2</w:t>
            </w:r>
            <w:r w:rsidRPr="00C84DEF">
              <w:rPr>
                <w:b/>
                <w:sz w:val="24"/>
              </w:rPr>
              <w:t xml:space="preserve">.2 </w:t>
            </w:r>
            <w:r>
              <w:rPr>
                <w:b/>
                <w:sz w:val="24"/>
              </w:rPr>
              <w:t>Project</w:t>
            </w:r>
            <w:r w:rsidRPr="00C84DEF">
              <w:rPr>
                <w:b/>
                <w:sz w:val="24"/>
              </w:rPr>
              <w:t xml:space="preserve"> summary</w:t>
            </w:r>
            <w:r>
              <w:rPr>
                <w:b/>
                <w:sz w:val="24"/>
              </w:rPr>
              <w:t xml:space="preserve"> </w:t>
            </w:r>
            <w:r w:rsidRPr="00A77742">
              <w:rPr>
                <w:color w:val="FFFFFF" w:themeColor="background1"/>
                <w:sz w:val="24"/>
                <w:szCs w:val="24"/>
              </w:rPr>
              <w:t>(</w:t>
            </w:r>
            <w:r w:rsidRPr="00A77742">
              <w:rPr>
                <w:rFonts w:cs="Arial"/>
                <w:i/>
                <w:color w:val="FFFFFF" w:themeColor="background1"/>
                <w:sz w:val="24"/>
                <w:szCs w:val="24"/>
              </w:rPr>
              <w:t xml:space="preserve">Max. 250 words; </w:t>
            </w:r>
            <w:proofErr w:type="gramStart"/>
            <w:r w:rsidRPr="00A77742">
              <w:rPr>
                <w:rFonts w:cs="Arial"/>
                <w:i/>
                <w:color w:val="FFFFFF" w:themeColor="background1"/>
                <w:sz w:val="24"/>
                <w:szCs w:val="24"/>
              </w:rPr>
              <w:t>a brief summary</w:t>
            </w:r>
            <w:proofErr w:type="gramEnd"/>
            <w:r w:rsidRPr="00A77742">
              <w:rPr>
                <w:rFonts w:cs="Arial"/>
                <w:i/>
                <w:color w:val="FFFFFF" w:themeColor="background1"/>
                <w:sz w:val="24"/>
                <w:szCs w:val="24"/>
              </w:rPr>
              <w:t xml:space="preserve"> including project justification and research aims)</w:t>
            </w:r>
          </w:p>
        </w:tc>
      </w:tr>
      <w:tr w:rsidR="00663853" w14:paraId="6F549240" w14:textId="77777777" w:rsidTr="00663853">
        <w:trPr>
          <w:trHeight w:val="1968"/>
        </w:trPr>
        <w:tc>
          <w:tcPr>
            <w:tcW w:w="9016" w:type="dxa"/>
          </w:tcPr>
          <w:p w14:paraId="3FDBD3AE" w14:textId="77777777" w:rsidR="00663853" w:rsidRDefault="00663853" w:rsidP="00245F1D"/>
        </w:tc>
      </w:tr>
      <w:tr w:rsidR="00663853" w14:paraId="0FCABB42" w14:textId="77777777" w:rsidTr="00663853">
        <w:trPr>
          <w:trHeight w:val="308"/>
        </w:trPr>
        <w:tc>
          <w:tcPr>
            <w:tcW w:w="9016" w:type="dxa"/>
            <w:shd w:val="clear" w:color="auto" w:fill="02544E"/>
          </w:tcPr>
          <w:p w14:paraId="03D4A501" w14:textId="77777777" w:rsidR="00663853" w:rsidRDefault="00663853" w:rsidP="00C542FD">
            <w:r>
              <w:rPr>
                <w:b/>
                <w:sz w:val="24"/>
              </w:rPr>
              <w:t xml:space="preserve">2.3 </w:t>
            </w:r>
            <w:r w:rsidRPr="00CE5823">
              <w:rPr>
                <w:b/>
                <w:sz w:val="24"/>
              </w:rPr>
              <w:t>Is this project contributing to an academic qualification?</w:t>
            </w:r>
            <w:r>
              <w:rPr>
                <w:sz w:val="24"/>
              </w:rPr>
              <w:t xml:space="preserve"> </w:t>
            </w:r>
            <w:r w:rsidRPr="00890089">
              <w:rPr>
                <w:i/>
                <w:iCs/>
                <w:sz w:val="24"/>
              </w:rPr>
              <w:t>If yes, please provide details.</w:t>
            </w:r>
          </w:p>
        </w:tc>
      </w:tr>
      <w:tr w:rsidR="00663853" w:rsidRPr="00CE5823" w14:paraId="5A192DBD" w14:textId="77777777" w:rsidTr="00663853">
        <w:trPr>
          <w:trHeight w:val="85"/>
        </w:trPr>
        <w:tc>
          <w:tcPr>
            <w:tcW w:w="9016" w:type="dxa"/>
          </w:tcPr>
          <w:p w14:paraId="6F7E9DAB" w14:textId="77777777" w:rsidR="00663853" w:rsidRDefault="00663853" w:rsidP="00C542FD">
            <w:pPr>
              <w:rPr>
                <w:b/>
                <w:sz w:val="24"/>
              </w:rPr>
            </w:pPr>
          </w:p>
          <w:p w14:paraId="67739DBF" w14:textId="77777777" w:rsidR="00663853" w:rsidRDefault="00663853" w:rsidP="00C542FD">
            <w:pPr>
              <w:rPr>
                <w:b/>
                <w:sz w:val="24"/>
              </w:rPr>
            </w:pPr>
          </w:p>
          <w:p w14:paraId="59778AEB" w14:textId="77777777" w:rsidR="00663853" w:rsidRPr="00CE5823" w:rsidRDefault="00663853" w:rsidP="00C542FD">
            <w:pPr>
              <w:rPr>
                <w:b/>
                <w:sz w:val="24"/>
              </w:rPr>
            </w:pPr>
          </w:p>
        </w:tc>
      </w:tr>
    </w:tbl>
    <w:p w14:paraId="0C37C2DE" w14:textId="77777777" w:rsidR="00394E59" w:rsidRDefault="00394E59" w:rsidP="00C727C7">
      <w:pPr>
        <w:tabs>
          <w:tab w:val="num" w:pos="993"/>
          <w:tab w:val="left" w:pos="1276"/>
        </w:tabs>
        <w:spacing w:after="120"/>
        <w:rPr>
          <w:rFonts w:cs="Arial"/>
          <w:b/>
        </w:rPr>
      </w:pPr>
    </w:p>
    <w:p w14:paraId="4B474085" w14:textId="77777777" w:rsidR="004C0394" w:rsidRDefault="004C0394" w:rsidP="00C727C7">
      <w:pPr>
        <w:tabs>
          <w:tab w:val="num" w:pos="993"/>
          <w:tab w:val="left" w:pos="1276"/>
        </w:tabs>
        <w:spacing w:after="120"/>
        <w:rPr>
          <w:rFonts w:cs="Arial"/>
          <w:b/>
        </w:rPr>
      </w:pPr>
    </w:p>
    <w:tbl>
      <w:tblPr>
        <w:tblStyle w:val="TableGrid"/>
        <w:tblpPr w:leftFromText="180" w:rightFromText="180" w:vertAnchor="text" w:horzAnchor="margin" w:tblpY="-243"/>
        <w:tblW w:w="0" w:type="auto"/>
        <w:tblLook w:val="04A0" w:firstRow="1" w:lastRow="0" w:firstColumn="1" w:lastColumn="0" w:noHBand="0" w:noVBand="1"/>
      </w:tblPr>
      <w:tblGrid>
        <w:gridCol w:w="9016"/>
      </w:tblGrid>
      <w:tr w:rsidR="00966738" w:rsidRPr="00A814C1" w14:paraId="1E817287" w14:textId="77777777" w:rsidTr="00966738">
        <w:tc>
          <w:tcPr>
            <w:tcW w:w="9016" w:type="dxa"/>
            <w:shd w:val="clear" w:color="auto" w:fill="02544E"/>
          </w:tcPr>
          <w:p w14:paraId="4CE23E6B" w14:textId="77777777" w:rsidR="00966738" w:rsidRPr="00A814C1" w:rsidRDefault="00966738" w:rsidP="00966738">
            <w:pPr>
              <w:rPr>
                <w:b/>
              </w:rPr>
            </w:pPr>
            <w:r w:rsidRPr="00A814C1">
              <w:rPr>
                <w:b/>
                <w:sz w:val="24"/>
              </w:rPr>
              <w:lastRenderedPageBreak/>
              <w:t>2.4  Is the project f</w:t>
            </w:r>
            <w:r>
              <w:rPr>
                <w:b/>
                <w:sz w:val="24"/>
              </w:rPr>
              <w:t>ormally endorsed by any</w:t>
            </w:r>
            <w:r w:rsidRPr="00A814C1">
              <w:rPr>
                <w:b/>
                <w:sz w:val="24"/>
              </w:rPr>
              <w:t xml:space="preserve"> advisory groups (e.g. TAG, EEP, BIAZA</w:t>
            </w:r>
            <w:r>
              <w:rPr>
                <w:b/>
                <w:sz w:val="24"/>
              </w:rPr>
              <w:t xml:space="preserve">) </w:t>
            </w:r>
            <w:r w:rsidRPr="00A814C1">
              <w:rPr>
                <w:b/>
                <w:sz w:val="24"/>
              </w:rPr>
              <w:t xml:space="preserve">or recognised </w:t>
            </w:r>
            <w:r>
              <w:rPr>
                <w:b/>
                <w:sz w:val="24"/>
              </w:rPr>
              <w:t xml:space="preserve">within a </w:t>
            </w:r>
            <w:r w:rsidRPr="00A814C1">
              <w:rPr>
                <w:b/>
                <w:sz w:val="24"/>
              </w:rPr>
              <w:t xml:space="preserve">conservation action plan? </w:t>
            </w:r>
            <w:r w:rsidRPr="00890089">
              <w:rPr>
                <w:i/>
                <w:iCs/>
                <w:sz w:val="24"/>
              </w:rPr>
              <w:t>Provide details and append a copy of the support letter if applicable.</w:t>
            </w:r>
          </w:p>
        </w:tc>
      </w:tr>
      <w:tr w:rsidR="00966738" w:rsidRPr="004434FC" w14:paraId="6F905172" w14:textId="77777777" w:rsidTr="008B76E2">
        <w:trPr>
          <w:trHeight w:val="789"/>
        </w:trPr>
        <w:tc>
          <w:tcPr>
            <w:tcW w:w="9016" w:type="dxa"/>
          </w:tcPr>
          <w:p w14:paraId="67136ED8" w14:textId="77777777" w:rsidR="00966738" w:rsidRPr="004434FC" w:rsidRDefault="00966738" w:rsidP="00966738"/>
        </w:tc>
      </w:tr>
      <w:tr w:rsidR="00890089" w:rsidRPr="004434FC" w14:paraId="4C23A72A" w14:textId="77777777" w:rsidTr="008B76E2">
        <w:trPr>
          <w:trHeight w:val="1155"/>
        </w:trPr>
        <w:tc>
          <w:tcPr>
            <w:tcW w:w="9016" w:type="dxa"/>
            <w:shd w:val="clear" w:color="auto" w:fill="02544E"/>
          </w:tcPr>
          <w:p w14:paraId="1ED483C5" w14:textId="71CBC2B0" w:rsidR="00777808" w:rsidRPr="00777808" w:rsidRDefault="00777808" w:rsidP="00890089">
            <w:pPr>
              <w:spacing w:before="60" w:after="60"/>
              <w:rPr>
                <w:rFonts w:cs="Arial"/>
                <w:b/>
                <w:bCs/>
              </w:rPr>
            </w:pPr>
            <w:r>
              <w:rPr>
                <w:rFonts w:cs="Arial"/>
                <w:b/>
                <w:bCs/>
              </w:rPr>
              <w:t xml:space="preserve">2.5 </w:t>
            </w:r>
            <w:r w:rsidR="00890089" w:rsidRPr="00777808">
              <w:rPr>
                <w:rFonts w:cs="Arial"/>
                <w:b/>
                <w:bCs/>
              </w:rPr>
              <w:t xml:space="preserve">Are any other institutions contributing biological samples to this research? </w:t>
            </w:r>
          </w:p>
          <w:p w14:paraId="549751A2" w14:textId="42B92A0B" w:rsidR="00890089" w:rsidRPr="00777808" w:rsidRDefault="00890089" w:rsidP="00777808">
            <w:pPr>
              <w:spacing w:before="60" w:after="60"/>
              <w:rPr>
                <w:rFonts w:cs="Arial"/>
                <w:b/>
                <w:bCs/>
              </w:rPr>
            </w:pPr>
            <w:r w:rsidRPr="00777808">
              <w:rPr>
                <w:rFonts w:cs="Arial"/>
                <w:b/>
                <w:bCs/>
              </w:rPr>
              <w:t>If so, please list</w:t>
            </w:r>
            <w:r w:rsidR="00777808" w:rsidRPr="00777808">
              <w:rPr>
                <w:rFonts w:cs="Arial"/>
                <w:b/>
                <w:bCs/>
              </w:rPr>
              <w:t>.</w:t>
            </w:r>
            <w:r w:rsidR="00777808">
              <w:rPr>
                <w:rFonts w:cs="Arial"/>
                <w:b/>
                <w:bCs/>
              </w:rPr>
              <w:t xml:space="preserve"> </w:t>
            </w:r>
            <w:r w:rsidRPr="00890089">
              <w:rPr>
                <w:rFonts w:cs="Arial"/>
                <w:i/>
                <w:iCs/>
                <w:color w:val="FFFFFF" w:themeColor="background1"/>
              </w:rPr>
              <w:t xml:space="preserve">Please note if you are conducting a multi-institution study, please consider contacting the EAZA Biobank biobank@eaza.net to </w:t>
            </w:r>
            <w:r w:rsidR="008B76E2">
              <w:rPr>
                <w:rFonts w:cs="Arial"/>
                <w:i/>
                <w:iCs/>
                <w:color w:val="FFFFFF" w:themeColor="background1"/>
              </w:rPr>
              <w:t>support with</w:t>
            </w:r>
            <w:r w:rsidRPr="00890089">
              <w:rPr>
                <w:rFonts w:cs="Arial"/>
                <w:i/>
                <w:iCs/>
                <w:color w:val="FFFFFF" w:themeColor="background1"/>
              </w:rPr>
              <w:t xml:space="preserve"> sample collection</w:t>
            </w:r>
            <w:r w:rsidR="008B76E2">
              <w:rPr>
                <w:rFonts w:cs="Arial"/>
                <w:i/>
                <w:iCs/>
                <w:color w:val="FFFFFF" w:themeColor="background1"/>
              </w:rPr>
              <w:t>.</w:t>
            </w:r>
          </w:p>
        </w:tc>
      </w:tr>
      <w:tr w:rsidR="00890089" w:rsidRPr="004434FC" w14:paraId="69A45F50" w14:textId="77777777" w:rsidTr="008B76E2">
        <w:trPr>
          <w:trHeight w:val="690"/>
        </w:trPr>
        <w:tc>
          <w:tcPr>
            <w:tcW w:w="9016" w:type="dxa"/>
          </w:tcPr>
          <w:p w14:paraId="26FD975C" w14:textId="77777777" w:rsidR="00890089" w:rsidRPr="004434FC" w:rsidRDefault="00890089" w:rsidP="00966738"/>
        </w:tc>
      </w:tr>
    </w:tbl>
    <w:p w14:paraId="242EF67E" w14:textId="77777777" w:rsidR="00A77742" w:rsidRDefault="00A77742" w:rsidP="00C727C7">
      <w:pPr>
        <w:tabs>
          <w:tab w:val="num" w:pos="993"/>
          <w:tab w:val="left" w:pos="1276"/>
        </w:tabs>
        <w:spacing w:after="120"/>
        <w:rPr>
          <w:rFonts w:cs="Arial"/>
          <w:b/>
        </w:rPr>
      </w:pPr>
    </w:p>
    <w:p w14:paraId="3584B567" w14:textId="64AE121A" w:rsidR="008D6897" w:rsidRPr="007C150B" w:rsidRDefault="008D6897" w:rsidP="007C150B">
      <w:pPr>
        <w:pStyle w:val="NoSpacing"/>
        <w:rPr>
          <w:b/>
          <w:bCs/>
          <w:sz w:val="28"/>
          <w:szCs w:val="28"/>
        </w:rPr>
      </w:pPr>
      <w:r w:rsidRPr="008D6897">
        <w:rPr>
          <w:b/>
          <w:bCs/>
          <w:sz w:val="28"/>
          <w:szCs w:val="28"/>
        </w:rPr>
        <w:t xml:space="preserve">Section </w:t>
      </w:r>
      <w:r w:rsidRPr="008D6897">
        <w:rPr>
          <w:b/>
          <w:bCs/>
          <w:sz w:val="28"/>
          <w:szCs w:val="28"/>
        </w:rPr>
        <w:t>3</w:t>
      </w:r>
      <w:r w:rsidRPr="008D6897">
        <w:rPr>
          <w:b/>
          <w:bCs/>
          <w:sz w:val="28"/>
          <w:szCs w:val="28"/>
        </w:rPr>
        <w:t xml:space="preserve"> </w:t>
      </w:r>
      <w:r w:rsidRPr="008D6897">
        <w:rPr>
          <w:rFonts w:cs="Arial"/>
          <w:b/>
          <w:sz w:val="28"/>
          <w:szCs w:val="28"/>
        </w:rPr>
        <w:t>Anticipated Benefits and Outcomes:</w:t>
      </w:r>
    </w:p>
    <w:tbl>
      <w:tblPr>
        <w:tblStyle w:val="TableGrid"/>
        <w:tblW w:w="0" w:type="auto"/>
        <w:tblLook w:val="04A0" w:firstRow="1" w:lastRow="0" w:firstColumn="1" w:lastColumn="0" w:noHBand="0" w:noVBand="1"/>
      </w:tblPr>
      <w:tblGrid>
        <w:gridCol w:w="9016"/>
      </w:tblGrid>
      <w:tr w:rsidR="000023B6" w:rsidRPr="00A814C1" w14:paraId="647BD3C8" w14:textId="77777777" w:rsidTr="00D73FB0">
        <w:tc>
          <w:tcPr>
            <w:tcW w:w="9016" w:type="dxa"/>
            <w:shd w:val="clear" w:color="auto" w:fill="02544E"/>
          </w:tcPr>
          <w:p w14:paraId="0BB42F7A" w14:textId="77777777" w:rsidR="000023B6" w:rsidRDefault="000023B6" w:rsidP="00D73FB0">
            <w:pPr>
              <w:rPr>
                <w:rFonts w:cs="Arial"/>
              </w:rPr>
            </w:pPr>
            <w:r>
              <w:rPr>
                <w:b/>
                <w:sz w:val="24"/>
              </w:rPr>
              <w:t>3.1</w:t>
            </w:r>
            <w:r w:rsidRPr="00A814C1">
              <w:rPr>
                <w:b/>
                <w:sz w:val="24"/>
              </w:rPr>
              <w:t xml:space="preserve"> </w:t>
            </w:r>
            <w:r w:rsidRPr="000023B6">
              <w:rPr>
                <w:rFonts w:cs="Arial"/>
                <w:b/>
                <w:bCs/>
              </w:rPr>
              <w:t>How will this project benefit the individual, group or species from which samples are taken?</w:t>
            </w:r>
          </w:p>
          <w:p w14:paraId="2DBDC6AE" w14:textId="6EFF987C" w:rsidR="000023B6" w:rsidRPr="00A814C1" w:rsidRDefault="000023B6" w:rsidP="00D73FB0">
            <w:pPr>
              <w:rPr>
                <w:b/>
              </w:rPr>
            </w:pPr>
          </w:p>
        </w:tc>
      </w:tr>
      <w:tr w:rsidR="000023B6" w:rsidRPr="004434FC" w14:paraId="12D103B1" w14:textId="77777777" w:rsidTr="009A53BC">
        <w:trPr>
          <w:trHeight w:val="864"/>
        </w:trPr>
        <w:tc>
          <w:tcPr>
            <w:tcW w:w="9016" w:type="dxa"/>
          </w:tcPr>
          <w:p w14:paraId="7D787FF0" w14:textId="77777777" w:rsidR="000023B6" w:rsidRPr="004434FC" w:rsidRDefault="000023B6" w:rsidP="00D73FB0"/>
        </w:tc>
      </w:tr>
      <w:tr w:rsidR="007C150B" w:rsidRPr="004434FC" w14:paraId="6BF4E8FB" w14:textId="77777777" w:rsidTr="007C150B">
        <w:trPr>
          <w:trHeight w:val="501"/>
        </w:trPr>
        <w:tc>
          <w:tcPr>
            <w:tcW w:w="9016" w:type="dxa"/>
            <w:shd w:val="clear" w:color="auto" w:fill="02544E"/>
          </w:tcPr>
          <w:p w14:paraId="5F26BB86" w14:textId="6276A21B" w:rsidR="007C150B" w:rsidRPr="004434FC" w:rsidRDefault="007C150B" w:rsidP="007C150B">
            <w:r w:rsidRPr="00CE5823">
              <w:rPr>
                <w:b/>
                <w:sz w:val="24"/>
              </w:rPr>
              <w:t>3.</w:t>
            </w:r>
            <w:r>
              <w:rPr>
                <w:b/>
                <w:sz w:val="24"/>
              </w:rPr>
              <w:t>2</w:t>
            </w:r>
            <w:r w:rsidRPr="00CE5823">
              <w:rPr>
                <w:b/>
                <w:sz w:val="24"/>
              </w:rPr>
              <w:t xml:space="preserve">  </w:t>
            </w:r>
            <w:r w:rsidRPr="00C06315">
              <w:rPr>
                <w:b/>
                <w:sz w:val="24"/>
                <w:u w:val="single"/>
              </w:rPr>
              <w:t>How</w:t>
            </w:r>
            <w:r w:rsidRPr="00CE5823">
              <w:rPr>
                <w:b/>
                <w:sz w:val="24"/>
              </w:rPr>
              <w:t xml:space="preserve"> </w:t>
            </w:r>
            <w:r w:rsidRPr="00D64A33">
              <w:rPr>
                <w:b/>
                <w:sz w:val="24"/>
              </w:rPr>
              <w:t xml:space="preserve">and </w:t>
            </w:r>
            <w:r w:rsidRPr="00C06315">
              <w:rPr>
                <w:b/>
                <w:sz w:val="24"/>
                <w:u w:val="single"/>
              </w:rPr>
              <w:t>when</w:t>
            </w:r>
            <w:r w:rsidRPr="00D64A33">
              <w:rPr>
                <w:b/>
                <w:sz w:val="24"/>
              </w:rPr>
              <w:t xml:space="preserve"> </w:t>
            </w:r>
            <w:r w:rsidRPr="00CE5823">
              <w:rPr>
                <w:b/>
                <w:sz w:val="24"/>
              </w:rPr>
              <w:t>will the results of this project be disseminated?</w:t>
            </w:r>
          </w:p>
        </w:tc>
      </w:tr>
      <w:tr w:rsidR="007C150B" w:rsidRPr="004434FC" w14:paraId="497B46B7" w14:textId="77777777" w:rsidTr="00D73FB0">
        <w:trPr>
          <w:trHeight w:val="924"/>
        </w:trPr>
        <w:tc>
          <w:tcPr>
            <w:tcW w:w="9016" w:type="dxa"/>
          </w:tcPr>
          <w:p w14:paraId="3ED9ED8E" w14:textId="77777777" w:rsidR="007C150B" w:rsidRPr="004434FC" w:rsidRDefault="007C150B" w:rsidP="007C150B"/>
        </w:tc>
      </w:tr>
    </w:tbl>
    <w:p w14:paraId="471EADE9" w14:textId="77777777" w:rsidR="00A77742" w:rsidRDefault="00A77742" w:rsidP="00C727C7">
      <w:pPr>
        <w:tabs>
          <w:tab w:val="num" w:pos="993"/>
          <w:tab w:val="left" w:pos="1276"/>
        </w:tabs>
        <w:spacing w:after="120"/>
        <w:rPr>
          <w:rFonts w:cs="Arial"/>
          <w:b/>
        </w:rPr>
      </w:pPr>
    </w:p>
    <w:p w14:paraId="176E5599" w14:textId="5A65EAB6" w:rsidR="00053A1E" w:rsidRPr="00053A1E" w:rsidRDefault="007C150B" w:rsidP="007C150B">
      <w:pPr>
        <w:pStyle w:val="NoSpacing"/>
        <w:rPr>
          <w:rFonts w:cs="Arial"/>
          <w:b/>
          <w:sz w:val="28"/>
          <w:szCs w:val="28"/>
        </w:rPr>
      </w:pPr>
      <w:r w:rsidRPr="008D6897">
        <w:rPr>
          <w:b/>
          <w:bCs/>
          <w:sz w:val="28"/>
          <w:szCs w:val="28"/>
        </w:rPr>
        <w:t xml:space="preserve">Section </w:t>
      </w:r>
      <w:r>
        <w:rPr>
          <w:b/>
          <w:bCs/>
          <w:sz w:val="28"/>
          <w:szCs w:val="28"/>
        </w:rPr>
        <w:t>4</w:t>
      </w:r>
      <w:r w:rsidRPr="008D6897">
        <w:rPr>
          <w:b/>
          <w:bCs/>
          <w:sz w:val="28"/>
          <w:szCs w:val="28"/>
        </w:rPr>
        <w:t xml:space="preserve"> </w:t>
      </w:r>
      <w:r>
        <w:rPr>
          <w:rFonts w:cs="Arial"/>
          <w:b/>
          <w:sz w:val="28"/>
          <w:szCs w:val="28"/>
        </w:rPr>
        <w:t>Sample Details</w:t>
      </w:r>
      <w:r w:rsidRPr="008D6897">
        <w:rPr>
          <w:rFonts w:cs="Arial"/>
          <w:b/>
          <w:sz w:val="28"/>
          <w:szCs w:val="28"/>
        </w:rPr>
        <w:t>:</w:t>
      </w:r>
    </w:p>
    <w:p w14:paraId="0898707C" w14:textId="77777777" w:rsidR="00053A1E" w:rsidRDefault="00053A1E" w:rsidP="007C150B">
      <w:pPr>
        <w:pStyle w:val="NoSpacing"/>
        <w:rPr>
          <w:b/>
          <w:bCs/>
          <w:sz w:val="28"/>
          <w:szCs w:val="28"/>
        </w:rPr>
      </w:pPr>
    </w:p>
    <w:tbl>
      <w:tblPr>
        <w:tblStyle w:val="TableGrid"/>
        <w:tblpPr w:leftFromText="180" w:rightFromText="180" w:vertAnchor="text" w:tblpY="-329"/>
        <w:tblW w:w="0" w:type="auto"/>
        <w:tblLook w:val="04A0" w:firstRow="1" w:lastRow="0" w:firstColumn="1" w:lastColumn="0" w:noHBand="0" w:noVBand="1"/>
      </w:tblPr>
      <w:tblGrid>
        <w:gridCol w:w="3116"/>
        <w:gridCol w:w="3115"/>
        <w:gridCol w:w="2785"/>
      </w:tblGrid>
      <w:tr w:rsidR="00E003CA" w:rsidRPr="00D404DB" w14:paraId="5F65AEDA" w14:textId="2CBE7EA7" w:rsidTr="003726CE">
        <w:tc>
          <w:tcPr>
            <w:tcW w:w="9016" w:type="dxa"/>
            <w:gridSpan w:val="3"/>
            <w:tcBorders>
              <w:top w:val="single" w:sz="4" w:space="0" w:color="auto"/>
            </w:tcBorders>
            <w:shd w:val="clear" w:color="auto" w:fill="02544E"/>
          </w:tcPr>
          <w:p w14:paraId="230D85D7" w14:textId="156F4195" w:rsidR="00E003CA" w:rsidRDefault="00E003CA" w:rsidP="00D73FB0">
            <w:pPr>
              <w:rPr>
                <w:b/>
                <w:sz w:val="24"/>
              </w:rPr>
            </w:pPr>
            <w:r>
              <w:rPr>
                <w:b/>
                <w:sz w:val="24"/>
              </w:rPr>
              <w:t>4</w:t>
            </w:r>
            <w:r w:rsidRPr="00D404DB">
              <w:rPr>
                <w:b/>
                <w:sz w:val="24"/>
              </w:rPr>
              <w:t>.</w:t>
            </w:r>
            <w:r>
              <w:rPr>
                <w:b/>
                <w:sz w:val="24"/>
              </w:rPr>
              <w:t>1</w:t>
            </w:r>
            <w:r w:rsidRPr="00D404DB">
              <w:rPr>
                <w:b/>
                <w:sz w:val="24"/>
              </w:rPr>
              <w:t xml:space="preserve">  </w:t>
            </w:r>
            <w:r w:rsidRPr="00C33527">
              <w:rPr>
                <w:rFonts w:cs="Arial"/>
              </w:rPr>
              <w:t xml:space="preserve"> </w:t>
            </w:r>
            <w:r w:rsidRPr="006F11DC">
              <w:rPr>
                <w:rFonts w:cs="Arial"/>
                <w:b/>
                <w:bCs/>
              </w:rPr>
              <w:t>What species are you requesting samples from?</w:t>
            </w:r>
          </w:p>
        </w:tc>
      </w:tr>
      <w:tr w:rsidR="00E003CA" w:rsidRPr="00D404DB" w14:paraId="17F146E5" w14:textId="66B473BB" w:rsidTr="00E003CA">
        <w:trPr>
          <w:trHeight w:val="374"/>
        </w:trPr>
        <w:tc>
          <w:tcPr>
            <w:tcW w:w="3116" w:type="dxa"/>
            <w:tcBorders>
              <w:top w:val="single" w:sz="4" w:space="0" w:color="auto"/>
            </w:tcBorders>
            <w:shd w:val="clear" w:color="auto" w:fill="auto"/>
          </w:tcPr>
          <w:p w14:paraId="721B7A41" w14:textId="68CB1001" w:rsidR="00E003CA" w:rsidRDefault="00E003CA" w:rsidP="00053A1E">
            <w:pPr>
              <w:jc w:val="center"/>
              <w:rPr>
                <w:b/>
                <w:sz w:val="24"/>
              </w:rPr>
            </w:pPr>
            <w:r w:rsidRPr="00B11911">
              <w:rPr>
                <w:b/>
              </w:rPr>
              <w:t>Common name</w:t>
            </w:r>
          </w:p>
        </w:tc>
        <w:tc>
          <w:tcPr>
            <w:tcW w:w="3115" w:type="dxa"/>
            <w:tcBorders>
              <w:top w:val="single" w:sz="4" w:space="0" w:color="auto"/>
            </w:tcBorders>
            <w:shd w:val="clear" w:color="auto" w:fill="auto"/>
          </w:tcPr>
          <w:p w14:paraId="24D4EF69" w14:textId="626770B3" w:rsidR="00E003CA" w:rsidRDefault="00E003CA" w:rsidP="00053A1E">
            <w:pPr>
              <w:jc w:val="center"/>
              <w:rPr>
                <w:b/>
                <w:sz w:val="24"/>
              </w:rPr>
            </w:pPr>
            <w:r w:rsidRPr="00762A8F">
              <w:rPr>
                <w:b/>
              </w:rPr>
              <w:t>Scientific name</w:t>
            </w:r>
          </w:p>
        </w:tc>
        <w:tc>
          <w:tcPr>
            <w:tcW w:w="2785" w:type="dxa"/>
            <w:tcBorders>
              <w:top w:val="single" w:sz="4" w:space="0" w:color="auto"/>
            </w:tcBorders>
          </w:tcPr>
          <w:p w14:paraId="6DF64F02" w14:textId="77777777" w:rsidR="00886577" w:rsidRDefault="00886577" w:rsidP="00053A1E">
            <w:pPr>
              <w:jc w:val="center"/>
              <w:rPr>
                <w:b/>
              </w:rPr>
            </w:pPr>
            <w:r>
              <w:rPr>
                <w:b/>
              </w:rPr>
              <w:t xml:space="preserve">House Name or </w:t>
            </w:r>
            <w:r w:rsidR="00E003CA">
              <w:rPr>
                <w:b/>
              </w:rPr>
              <w:t xml:space="preserve">ID </w:t>
            </w:r>
          </w:p>
          <w:p w14:paraId="33C8BFF3" w14:textId="0D040311" w:rsidR="00E003CA" w:rsidRPr="00762A8F" w:rsidRDefault="00E003CA" w:rsidP="00053A1E">
            <w:pPr>
              <w:jc w:val="center"/>
              <w:rPr>
                <w:b/>
              </w:rPr>
            </w:pPr>
            <w:r>
              <w:rPr>
                <w:b/>
              </w:rPr>
              <w:t>(if known)</w:t>
            </w:r>
          </w:p>
        </w:tc>
      </w:tr>
      <w:tr w:rsidR="00E003CA" w:rsidRPr="00D404DB" w14:paraId="5E06F504" w14:textId="2CBE7199" w:rsidTr="00E003CA">
        <w:trPr>
          <w:trHeight w:val="374"/>
        </w:trPr>
        <w:tc>
          <w:tcPr>
            <w:tcW w:w="3116" w:type="dxa"/>
            <w:tcBorders>
              <w:top w:val="single" w:sz="4" w:space="0" w:color="auto"/>
            </w:tcBorders>
            <w:shd w:val="clear" w:color="auto" w:fill="auto"/>
          </w:tcPr>
          <w:p w14:paraId="65AFCB50" w14:textId="77777777" w:rsidR="00E003CA" w:rsidRDefault="00E003CA" w:rsidP="00D73FB0">
            <w:pPr>
              <w:rPr>
                <w:b/>
                <w:sz w:val="24"/>
              </w:rPr>
            </w:pPr>
          </w:p>
        </w:tc>
        <w:tc>
          <w:tcPr>
            <w:tcW w:w="3115" w:type="dxa"/>
            <w:tcBorders>
              <w:top w:val="single" w:sz="4" w:space="0" w:color="auto"/>
            </w:tcBorders>
            <w:shd w:val="clear" w:color="auto" w:fill="auto"/>
          </w:tcPr>
          <w:p w14:paraId="1597077D" w14:textId="6CC1E65F" w:rsidR="00E003CA" w:rsidRDefault="00E003CA" w:rsidP="00D73FB0">
            <w:pPr>
              <w:rPr>
                <w:b/>
                <w:sz w:val="24"/>
              </w:rPr>
            </w:pPr>
          </w:p>
        </w:tc>
        <w:tc>
          <w:tcPr>
            <w:tcW w:w="2785" w:type="dxa"/>
            <w:tcBorders>
              <w:top w:val="single" w:sz="4" w:space="0" w:color="auto"/>
            </w:tcBorders>
          </w:tcPr>
          <w:p w14:paraId="2118CC55" w14:textId="77777777" w:rsidR="00E003CA" w:rsidRDefault="00E003CA" w:rsidP="00D73FB0">
            <w:pPr>
              <w:rPr>
                <w:b/>
                <w:sz w:val="24"/>
              </w:rPr>
            </w:pPr>
          </w:p>
        </w:tc>
      </w:tr>
      <w:tr w:rsidR="00E003CA" w:rsidRPr="00D404DB" w14:paraId="2F477436" w14:textId="226FEBD0" w:rsidTr="00E003CA">
        <w:trPr>
          <w:trHeight w:val="374"/>
        </w:trPr>
        <w:tc>
          <w:tcPr>
            <w:tcW w:w="3116" w:type="dxa"/>
            <w:tcBorders>
              <w:top w:val="single" w:sz="4" w:space="0" w:color="auto"/>
            </w:tcBorders>
            <w:shd w:val="clear" w:color="auto" w:fill="auto"/>
          </w:tcPr>
          <w:p w14:paraId="566385E4" w14:textId="77777777" w:rsidR="00E003CA" w:rsidRDefault="00E003CA" w:rsidP="00D73FB0">
            <w:pPr>
              <w:rPr>
                <w:b/>
                <w:sz w:val="24"/>
              </w:rPr>
            </w:pPr>
          </w:p>
        </w:tc>
        <w:tc>
          <w:tcPr>
            <w:tcW w:w="3115" w:type="dxa"/>
            <w:tcBorders>
              <w:top w:val="single" w:sz="4" w:space="0" w:color="auto"/>
            </w:tcBorders>
            <w:shd w:val="clear" w:color="auto" w:fill="auto"/>
          </w:tcPr>
          <w:p w14:paraId="4BF2738B" w14:textId="0EE08539" w:rsidR="00E003CA" w:rsidRDefault="00E003CA" w:rsidP="00D73FB0">
            <w:pPr>
              <w:rPr>
                <w:b/>
                <w:sz w:val="24"/>
              </w:rPr>
            </w:pPr>
          </w:p>
        </w:tc>
        <w:tc>
          <w:tcPr>
            <w:tcW w:w="2785" w:type="dxa"/>
            <w:tcBorders>
              <w:top w:val="single" w:sz="4" w:space="0" w:color="auto"/>
            </w:tcBorders>
          </w:tcPr>
          <w:p w14:paraId="3AB65305" w14:textId="77777777" w:rsidR="00E003CA" w:rsidRDefault="00E003CA" w:rsidP="00D73FB0">
            <w:pPr>
              <w:rPr>
                <w:b/>
                <w:sz w:val="24"/>
              </w:rPr>
            </w:pPr>
          </w:p>
        </w:tc>
      </w:tr>
    </w:tbl>
    <w:tbl>
      <w:tblPr>
        <w:tblStyle w:val="TableGrid"/>
        <w:tblW w:w="0" w:type="auto"/>
        <w:tblInd w:w="-5" w:type="dxa"/>
        <w:tblLook w:val="04A0" w:firstRow="1" w:lastRow="0" w:firstColumn="1" w:lastColumn="0" w:noHBand="0" w:noVBand="1"/>
      </w:tblPr>
      <w:tblGrid>
        <w:gridCol w:w="9021"/>
      </w:tblGrid>
      <w:tr w:rsidR="00053A1E" w14:paraId="3A36F069" w14:textId="77777777" w:rsidTr="00762B4C">
        <w:trPr>
          <w:trHeight w:val="308"/>
        </w:trPr>
        <w:tc>
          <w:tcPr>
            <w:tcW w:w="9021" w:type="dxa"/>
            <w:tcBorders>
              <w:bottom w:val="single" w:sz="4" w:space="0" w:color="auto"/>
            </w:tcBorders>
            <w:shd w:val="clear" w:color="auto" w:fill="02544E"/>
          </w:tcPr>
          <w:p w14:paraId="12EA1BBE" w14:textId="09DBB05E" w:rsidR="00053A1E" w:rsidRDefault="00762B4C" w:rsidP="00D73FB0">
            <w:r>
              <w:rPr>
                <w:b/>
                <w:sz w:val="24"/>
              </w:rPr>
              <w:t>4</w:t>
            </w:r>
            <w:r w:rsidR="00053A1E">
              <w:rPr>
                <w:b/>
                <w:sz w:val="24"/>
              </w:rPr>
              <w:t>.</w:t>
            </w:r>
            <w:r>
              <w:rPr>
                <w:b/>
                <w:sz w:val="24"/>
              </w:rPr>
              <w:t>2</w:t>
            </w:r>
            <w:r w:rsidR="00053A1E">
              <w:rPr>
                <w:b/>
                <w:sz w:val="24"/>
              </w:rPr>
              <w:t xml:space="preserve"> </w:t>
            </w:r>
            <w:r w:rsidR="00053A1E" w:rsidRPr="00053A1E">
              <w:rPr>
                <w:rFonts w:cs="Arial"/>
                <w:b/>
                <w:bCs/>
              </w:rPr>
              <w:t>What type of samples are you requesting?</w:t>
            </w:r>
          </w:p>
        </w:tc>
      </w:tr>
      <w:tr w:rsidR="00053A1E" w:rsidRPr="00CE5823" w14:paraId="72FF5649" w14:textId="77777777" w:rsidTr="00762B4C">
        <w:trPr>
          <w:trHeight w:val="308"/>
        </w:trPr>
        <w:tc>
          <w:tcPr>
            <w:tcW w:w="9021" w:type="dxa"/>
            <w:tcBorders>
              <w:bottom w:val="single" w:sz="4" w:space="0" w:color="auto"/>
            </w:tcBorders>
          </w:tcPr>
          <w:p w14:paraId="347155BB" w14:textId="77777777" w:rsidR="00053A1E" w:rsidRPr="00C33527" w:rsidRDefault="00053A1E" w:rsidP="00053A1E">
            <w:pPr>
              <w:spacing w:before="60" w:after="60"/>
              <w:rPr>
                <w:rFonts w:cs="Arial"/>
              </w:rPr>
            </w:pPr>
            <w:r w:rsidRPr="00C33527">
              <w:rPr>
                <w:rFonts w:cs="Arial"/>
              </w:rPr>
              <w:fldChar w:fldCharType="begin">
                <w:ffData>
                  <w:name w:val="Check1"/>
                  <w:enabled/>
                  <w:calcOnExit w:val="0"/>
                  <w:checkBox>
                    <w:sizeAuto/>
                    <w:default w:val="0"/>
                  </w:checkBox>
                </w:ffData>
              </w:fldChar>
            </w:r>
            <w:r w:rsidRPr="00C33527">
              <w:rPr>
                <w:rFonts w:cs="Arial"/>
              </w:rPr>
              <w:instrText xml:space="preserve"> FORMCHECKBOX </w:instrText>
            </w:r>
            <w:r w:rsidRPr="00C33527">
              <w:rPr>
                <w:rFonts w:cs="Arial"/>
              </w:rPr>
            </w:r>
            <w:r w:rsidRPr="00C33527">
              <w:rPr>
                <w:rFonts w:cs="Arial"/>
              </w:rPr>
              <w:fldChar w:fldCharType="separate"/>
            </w:r>
            <w:r w:rsidRPr="00C33527">
              <w:rPr>
                <w:rFonts w:cs="Arial"/>
              </w:rPr>
              <w:fldChar w:fldCharType="end"/>
            </w:r>
            <w:r w:rsidRPr="00C33527">
              <w:rPr>
                <w:rFonts w:cs="Arial"/>
              </w:rPr>
              <w:t xml:space="preserve"> Serum</w:t>
            </w:r>
          </w:p>
          <w:p w14:paraId="7AF2B2AF" w14:textId="77777777" w:rsidR="00053A1E" w:rsidRPr="00C33527" w:rsidRDefault="00053A1E" w:rsidP="00053A1E">
            <w:pPr>
              <w:spacing w:before="60" w:after="60"/>
              <w:rPr>
                <w:rFonts w:cs="Arial"/>
              </w:rPr>
            </w:pPr>
            <w:r w:rsidRPr="00C33527">
              <w:rPr>
                <w:rFonts w:cs="Arial"/>
              </w:rPr>
              <w:fldChar w:fldCharType="begin">
                <w:ffData>
                  <w:name w:val="Check1"/>
                  <w:enabled/>
                  <w:calcOnExit w:val="0"/>
                  <w:checkBox>
                    <w:sizeAuto/>
                    <w:default w:val="0"/>
                  </w:checkBox>
                </w:ffData>
              </w:fldChar>
            </w:r>
            <w:bookmarkStart w:id="19" w:name="Check1"/>
            <w:r w:rsidRPr="00C33527">
              <w:rPr>
                <w:rFonts w:cs="Arial"/>
              </w:rPr>
              <w:instrText xml:space="preserve"> FORMCHECKBOX </w:instrText>
            </w:r>
            <w:r w:rsidRPr="00C33527">
              <w:rPr>
                <w:rFonts w:cs="Arial"/>
              </w:rPr>
            </w:r>
            <w:r w:rsidRPr="00C33527">
              <w:rPr>
                <w:rFonts w:cs="Arial"/>
              </w:rPr>
              <w:fldChar w:fldCharType="separate"/>
            </w:r>
            <w:r w:rsidRPr="00C33527">
              <w:rPr>
                <w:rFonts w:cs="Arial"/>
              </w:rPr>
              <w:fldChar w:fldCharType="end"/>
            </w:r>
            <w:bookmarkEnd w:id="19"/>
            <w:r w:rsidRPr="00C33527">
              <w:rPr>
                <w:rFonts w:cs="Arial"/>
              </w:rPr>
              <w:t xml:space="preserve"> Whole blood (specify anticoagulant): </w:t>
            </w:r>
            <w:r w:rsidRPr="00C33527">
              <w:rPr>
                <w:rFonts w:cs="Arial"/>
              </w:rPr>
              <w:fldChar w:fldCharType="begin">
                <w:ffData>
                  <w:name w:val="Text2"/>
                  <w:enabled/>
                  <w:calcOnExit w:val="0"/>
                  <w:textInput/>
                </w:ffData>
              </w:fldChar>
            </w:r>
            <w:bookmarkStart w:id="20" w:name="Text2"/>
            <w:r w:rsidRPr="00C33527">
              <w:rPr>
                <w:rFonts w:cs="Arial"/>
              </w:rPr>
              <w:instrText xml:space="preserve"> FORMTEXT </w:instrText>
            </w:r>
            <w:r w:rsidRPr="00C33527">
              <w:rPr>
                <w:rFonts w:cs="Arial"/>
              </w:rPr>
            </w:r>
            <w:r w:rsidRPr="00C33527">
              <w:rPr>
                <w:rFonts w:cs="Arial"/>
              </w:rPr>
              <w:fldChar w:fldCharType="separate"/>
            </w:r>
            <w:r w:rsidRPr="00C33527">
              <w:rPr>
                <w:rFonts w:cs="Arial"/>
                <w:noProof/>
              </w:rPr>
              <w:t> </w:t>
            </w:r>
            <w:r w:rsidRPr="00C33527">
              <w:rPr>
                <w:rFonts w:cs="Arial"/>
                <w:noProof/>
              </w:rPr>
              <w:t> </w:t>
            </w:r>
            <w:r w:rsidRPr="00C33527">
              <w:rPr>
                <w:rFonts w:cs="Arial"/>
                <w:noProof/>
              </w:rPr>
              <w:t> </w:t>
            </w:r>
            <w:r w:rsidRPr="00C33527">
              <w:rPr>
                <w:rFonts w:cs="Arial"/>
                <w:noProof/>
              </w:rPr>
              <w:t> </w:t>
            </w:r>
            <w:r w:rsidRPr="00C33527">
              <w:rPr>
                <w:rFonts w:cs="Arial"/>
                <w:noProof/>
              </w:rPr>
              <w:t> </w:t>
            </w:r>
            <w:r w:rsidRPr="00C33527">
              <w:rPr>
                <w:rFonts w:cs="Arial"/>
              </w:rPr>
              <w:fldChar w:fldCharType="end"/>
            </w:r>
            <w:bookmarkEnd w:id="20"/>
          </w:p>
          <w:p w14:paraId="4BBDE16A" w14:textId="77777777" w:rsidR="00053A1E" w:rsidRPr="00C33527" w:rsidRDefault="00053A1E" w:rsidP="00053A1E">
            <w:pPr>
              <w:spacing w:before="60" w:after="60"/>
              <w:rPr>
                <w:rFonts w:cs="Arial"/>
              </w:rPr>
            </w:pPr>
            <w:r w:rsidRPr="00C33527">
              <w:rPr>
                <w:rFonts w:cs="Arial"/>
              </w:rPr>
              <w:fldChar w:fldCharType="begin">
                <w:ffData>
                  <w:name w:val="Check1"/>
                  <w:enabled/>
                  <w:calcOnExit w:val="0"/>
                  <w:checkBox>
                    <w:sizeAuto/>
                    <w:default w:val="0"/>
                  </w:checkBox>
                </w:ffData>
              </w:fldChar>
            </w:r>
            <w:r w:rsidRPr="00C33527">
              <w:rPr>
                <w:rFonts w:cs="Arial"/>
              </w:rPr>
              <w:instrText xml:space="preserve"> FORMCHECKBOX </w:instrText>
            </w:r>
            <w:r w:rsidRPr="00C33527">
              <w:rPr>
                <w:rFonts w:cs="Arial"/>
              </w:rPr>
            </w:r>
            <w:r w:rsidRPr="00C33527">
              <w:rPr>
                <w:rFonts w:cs="Arial"/>
              </w:rPr>
              <w:fldChar w:fldCharType="separate"/>
            </w:r>
            <w:r w:rsidRPr="00C33527">
              <w:rPr>
                <w:rFonts w:cs="Arial"/>
              </w:rPr>
              <w:fldChar w:fldCharType="end"/>
            </w:r>
            <w:r w:rsidRPr="00C33527">
              <w:rPr>
                <w:rFonts w:cs="Arial"/>
              </w:rPr>
              <w:t xml:space="preserve"> Plasma (specify anticoagulant): </w:t>
            </w:r>
            <w:r w:rsidRPr="00C33527">
              <w:rPr>
                <w:rFonts w:cs="Arial"/>
              </w:rPr>
              <w:fldChar w:fldCharType="begin">
                <w:ffData>
                  <w:name w:val="Text2"/>
                  <w:enabled/>
                  <w:calcOnExit w:val="0"/>
                  <w:textInput/>
                </w:ffData>
              </w:fldChar>
            </w:r>
            <w:r w:rsidRPr="00C33527">
              <w:rPr>
                <w:rFonts w:cs="Arial"/>
              </w:rPr>
              <w:instrText xml:space="preserve"> FORMTEXT </w:instrText>
            </w:r>
            <w:r w:rsidRPr="00C33527">
              <w:rPr>
                <w:rFonts w:cs="Arial"/>
              </w:rPr>
            </w:r>
            <w:r w:rsidRPr="00C33527">
              <w:rPr>
                <w:rFonts w:cs="Arial"/>
              </w:rPr>
              <w:fldChar w:fldCharType="separate"/>
            </w:r>
            <w:r w:rsidRPr="00C33527">
              <w:rPr>
                <w:rFonts w:cs="Arial"/>
                <w:noProof/>
              </w:rPr>
              <w:t> </w:t>
            </w:r>
            <w:r w:rsidRPr="00C33527">
              <w:rPr>
                <w:rFonts w:cs="Arial"/>
                <w:noProof/>
              </w:rPr>
              <w:t> </w:t>
            </w:r>
            <w:r w:rsidRPr="00C33527">
              <w:rPr>
                <w:rFonts w:cs="Arial"/>
                <w:noProof/>
              </w:rPr>
              <w:t> </w:t>
            </w:r>
            <w:r w:rsidRPr="00C33527">
              <w:rPr>
                <w:rFonts w:cs="Arial"/>
                <w:noProof/>
              </w:rPr>
              <w:t> </w:t>
            </w:r>
            <w:r w:rsidRPr="00C33527">
              <w:rPr>
                <w:rFonts w:cs="Arial"/>
                <w:noProof/>
              </w:rPr>
              <w:t> </w:t>
            </w:r>
            <w:r w:rsidRPr="00C33527">
              <w:rPr>
                <w:rFonts w:cs="Arial"/>
              </w:rPr>
              <w:fldChar w:fldCharType="end"/>
            </w:r>
          </w:p>
          <w:p w14:paraId="4E7D8F13" w14:textId="77777777" w:rsidR="00053A1E" w:rsidRPr="00C33527" w:rsidRDefault="00053A1E" w:rsidP="00053A1E">
            <w:pPr>
              <w:spacing w:before="60" w:after="60"/>
              <w:rPr>
                <w:rFonts w:cs="Arial"/>
              </w:rPr>
            </w:pPr>
            <w:r w:rsidRPr="00C33527">
              <w:rPr>
                <w:rFonts w:cs="Arial"/>
              </w:rPr>
              <w:fldChar w:fldCharType="begin">
                <w:ffData>
                  <w:name w:val="Check1"/>
                  <w:enabled/>
                  <w:calcOnExit w:val="0"/>
                  <w:checkBox>
                    <w:sizeAuto/>
                    <w:default w:val="0"/>
                  </w:checkBox>
                </w:ffData>
              </w:fldChar>
            </w:r>
            <w:r w:rsidRPr="00C33527">
              <w:rPr>
                <w:rFonts w:cs="Arial"/>
              </w:rPr>
              <w:instrText xml:space="preserve"> FORMCHECKBOX </w:instrText>
            </w:r>
            <w:r w:rsidRPr="00C33527">
              <w:rPr>
                <w:rFonts w:cs="Arial"/>
              </w:rPr>
            </w:r>
            <w:r w:rsidRPr="00C33527">
              <w:rPr>
                <w:rFonts w:cs="Arial"/>
              </w:rPr>
              <w:fldChar w:fldCharType="separate"/>
            </w:r>
            <w:r w:rsidRPr="00C33527">
              <w:rPr>
                <w:rFonts w:cs="Arial"/>
              </w:rPr>
              <w:fldChar w:fldCharType="end"/>
            </w:r>
            <w:r w:rsidRPr="00C33527">
              <w:rPr>
                <w:rFonts w:cs="Arial"/>
              </w:rPr>
              <w:t xml:space="preserve"> Cell pellet</w:t>
            </w:r>
          </w:p>
          <w:p w14:paraId="41E6B780" w14:textId="77777777" w:rsidR="00053A1E" w:rsidRPr="00C33527" w:rsidRDefault="00053A1E" w:rsidP="00053A1E">
            <w:pPr>
              <w:spacing w:before="60" w:after="60"/>
              <w:rPr>
                <w:rFonts w:cs="Arial"/>
              </w:rPr>
            </w:pPr>
            <w:r w:rsidRPr="00C33527">
              <w:rPr>
                <w:rFonts w:cs="Arial"/>
              </w:rPr>
              <w:fldChar w:fldCharType="begin">
                <w:ffData>
                  <w:name w:val="Check1"/>
                  <w:enabled/>
                  <w:calcOnExit w:val="0"/>
                  <w:checkBox>
                    <w:sizeAuto/>
                    <w:default w:val="0"/>
                  </w:checkBox>
                </w:ffData>
              </w:fldChar>
            </w:r>
            <w:r w:rsidRPr="00C33527">
              <w:rPr>
                <w:rFonts w:cs="Arial"/>
              </w:rPr>
              <w:instrText xml:space="preserve"> FORMCHECKBOX </w:instrText>
            </w:r>
            <w:r w:rsidRPr="00C33527">
              <w:rPr>
                <w:rFonts w:cs="Arial"/>
              </w:rPr>
            </w:r>
            <w:r w:rsidRPr="00C33527">
              <w:rPr>
                <w:rFonts w:cs="Arial"/>
              </w:rPr>
              <w:fldChar w:fldCharType="separate"/>
            </w:r>
            <w:r w:rsidRPr="00C33527">
              <w:rPr>
                <w:rFonts w:cs="Arial"/>
              </w:rPr>
              <w:fldChar w:fldCharType="end"/>
            </w:r>
            <w:r w:rsidRPr="00C33527">
              <w:rPr>
                <w:rFonts w:cs="Arial"/>
              </w:rPr>
              <w:t xml:space="preserve"> Saliva</w:t>
            </w:r>
          </w:p>
          <w:p w14:paraId="4B1A7D0B" w14:textId="77777777" w:rsidR="00053A1E" w:rsidRPr="00C33527" w:rsidRDefault="00053A1E" w:rsidP="00053A1E">
            <w:pPr>
              <w:spacing w:before="60" w:after="60"/>
              <w:rPr>
                <w:rFonts w:cs="Arial"/>
              </w:rPr>
            </w:pPr>
            <w:r w:rsidRPr="00C33527">
              <w:rPr>
                <w:rFonts w:cs="Arial"/>
              </w:rPr>
              <w:fldChar w:fldCharType="begin">
                <w:ffData>
                  <w:name w:val="Check1"/>
                  <w:enabled/>
                  <w:calcOnExit w:val="0"/>
                  <w:checkBox>
                    <w:sizeAuto/>
                    <w:default w:val="0"/>
                  </w:checkBox>
                </w:ffData>
              </w:fldChar>
            </w:r>
            <w:r w:rsidRPr="00C33527">
              <w:rPr>
                <w:rFonts w:cs="Arial"/>
              </w:rPr>
              <w:instrText xml:space="preserve"> FORMCHECKBOX </w:instrText>
            </w:r>
            <w:r w:rsidRPr="00C33527">
              <w:rPr>
                <w:rFonts w:cs="Arial"/>
              </w:rPr>
            </w:r>
            <w:r w:rsidRPr="00C33527">
              <w:rPr>
                <w:rFonts w:cs="Arial"/>
              </w:rPr>
              <w:fldChar w:fldCharType="separate"/>
            </w:r>
            <w:r w:rsidRPr="00C33527">
              <w:rPr>
                <w:rFonts w:cs="Arial"/>
              </w:rPr>
              <w:fldChar w:fldCharType="end"/>
            </w:r>
            <w:r w:rsidRPr="00C33527">
              <w:rPr>
                <w:rFonts w:cs="Arial"/>
              </w:rPr>
              <w:t xml:space="preserve"> Urine</w:t>
            </w:r>
          </w:p>
          <w:p w14:paraId="523BFD24" w14:textId="77777777" w:rsidR="00053A1E" w:rsidRPr="00C33527" w:rsidRDefault="00053A1E" w:rsidP="00053A1E">
            <w:pPr>
              <w:spacing w:before="60" w:after="60"/>
              <w:rPr>
                <w:rFonts w:cs="Arial"/>
              </w:rPr>
            </w:pPr>
            <w:r w:rsidRPr="00C33527">
              <w:rPr>
                <w:rFonts w:cs="Arial"/>
              </w:rPr>
              <w:fldChar w:fldCharType="begin">
                <w:ffData>
                  <w:name w:val="Check1"/>
                  <w:enabled/>
                  <w:calcOnExit w:val="0"/>
                  <w:checkBox>
                    <w:sizeAuto/>
                    <w:default w:val="0"/>
                  </w:checkBox>
                </w:ffData>
              </w:fldChar>
            </w:r>
            <w:r w:rsidRPr="00C33527">
              <w:rPr>
                <w:rFonts w:cs="Arial"/>
              </w:rPr>
              <w:instrText xml:space="preserve"> FORMCHECKBOX </w:instrText>
            </w:r>
            <w:r w:rsidRPr="00C33527">
              <w:rPr>
                <w:rFonts w:cs="Arial"/>
              </w:rPr>
            </w:r>
            <w:r w:rsidRPr="00C33527">
              <w:rPr>
                <w:rFonts w:cs="Arial"/>
              </w:rPr>
              <w:fldChar w:fldCharType="separate"/>
            </w:r>
            <w:r w:rsidRPr="00C33527">
              <w:rPr>
                <w:rFonts w:cs="Arial"/>
              </w:rPr>
              <w:fldChar w:fldCharType="end"/>
            </w:r>
            <w:r w:rsidRPr="00C33527">
              <w:rPr>
                <w:rFonts w:cs="Arial"/>
              </w:rPr>
              <w:t xml:space="preserve"> Faeces</w:t>
            </w:r>
          </w:p>
          <w:p w14:paraId="626B285D" w14:textId="77777777" w:rsidR="00053A1E" w:rsidRPr="00C33527" w:rsidRDefault="00053A1E" w:rsidP="00053A1E">
            <w:pPr>
              <w:spacing w:before="60" w:after="60"/>
              <w:rPr>
                <w:rFonts w:cs="Arial"/>
              </w:rPr>
            </w:pPr>
            <w:r w:rsidRPr="00C33527">
              <w:rPr>
                <w:rFonts w:cs="Arial"/>
              </w:rPr>
              <w:fldChar w:fldCharType="begin">
                <w:ffData>
                  <w:name w:val="Check1"/>
                  <w:enabled/>
                  <w:calcOnExit w:val="0"/>
                  <w:checkBox>
                    <w:sizeAuto/>
                    <w:default w:val="0"/>
                  </w:checkBox>
                </w:ffData>
              </w:fldChar>
            </w:r>
            <w:r w:rsidRPr="00C33527">
              <w:rPr>
                <w:rFonts w:cs="Arial"/>
              </w:rPr>
              <w:instrText xml:space="preserve"> FORMCHECKBOX </w:instrText>
            </w:r>
            <w:r w:rsidRPr="00C33527">
              <w:rPr>
                <w:rFonts w:cs="Arial"/>
              </w:rPr>
            </w:r>
            <w:r w:rsidRPr="00C33527">
              <w:rPr>
                <w:rFonts w:cs="Arial"/>
              </w:rPr>
              <w:fldChar w:fldCharType="separate"/>
            </w:r>
            <w:r w:rsidRPr="00C33527">
              <w:rPr>
                <w:rFonts w:cs="Arial"/>
              </w:rPr>
              <w:fldChar w:fldCharType="end"/>
            </w:r>
            <w:r w:rsidRPr="00C33527">
              <w:rPr>
                <w:rFonts w:cs="Arial"/>
              </w:rPr>
              <w:t xml:space="preserve"> Hair</w:t>
            </w:r>
          </w:p>
          <w:p w14:paraId="43F87344" w14:textId="77777777" w:rsidR="00053A1E" w:rsidRPr="00C33527" w:rsidRDefault="00053A1E" w:rsidP="00053A1E">
            <w:pPr>
              <w:spacing w:before="60" w:after="60"/>
              <w:rPr>
                <w:rFonts w:cs="Arial"/>
              </w:rPr>
            </w:pPr>
            <w:r w:rsidRPr="00C33527">
              <w:rPr>
                <w:rFonts w:cs="Arial"/>
              </w:rPr>
              <w:fldChar w:fldCharType="begin">
                <w:ffData>
                  <w:name w:val="Check1"/>
                  <w:enabled/>
                  <w:calcOnExit w:val="0"/>
                  <w:checkBox>
                    <w:sizeAuto/>
                    <w:default w:val="0"/>
                  </w:checkBox>
                </w:ffData>
              </w:fldChar>
            </w:r>
            <w:r w:rsidRPr="00C33527">
              <w:rPr>
                <w:rFonts w:cs="Arial"/>
              </w:rPr>
              <w:instrText xml:space="preserve"> FORMCHECKBOX </w:instrText>
            </w:r>
            <w:r w:rsidRPr="00C33527">
              <w:rPr>
                <w:rFonts w:cs="Arial"/>
              </w:rPr>
            </w:r>
            <w:r w:rsidRPr="00C33527">
              <w:rPr>
                <w:rFonts w:cs="Arial"/>
              </w:rPr>
              <w:fldChar w:fldCharType="separate"/>
            </w:r>
            <w:r w:rsidRPr="00C33527">
              <w:rPr>
                <w:rFonts w:cs="Arial"/>
              </w:rPr>
              <w:fldChar w:fldCharType="end"/>
            </w:r>
            <w:r w:rsidRPr="00C33527">
              <w:rPr>
                <w:rFonts w:cs="Arial"/>
              </w:rPr>
              <w:t xml:space="preserve"> Feathers</w:t>
            </w:r>
          </w:p>
          <w:p w14:paraId="2D6ADEBB" w14:textId="77777777" w:rsidR="00053A1E" w:rsidRPr="00C33527" w:rsidRDefault="00053A1E" w:rsidP="00053A1E">
            <w:pPr>
              <w:spacing w:before="60" w:after="60"/>
              <w:rPr>
                <w:rFonts w:cs="Arial"/>
              </w:rPr>
            </w:pPr>
            <w:r w:rsidRPr="00C33527">
              <w:rPr>
                <w:rFonts w:cs="Arial"/>
              </w:rPr>
              <w:fldChar w:fldCharType="begin">
                <w:ffData>
                  <w:name w:val="Check1"/>
                  <w:enabled/>
                  <w:calcOnExit w:val="0"/>
                  <w:checkBox>
                    <w:sizeAuto/>
                    <w:default w:val="0"/>
                  </w:checkBox>
                </w:ffData>
              </w:fldChar>
            </w:r>
            <w:r w:rsidRPr="00C33527">
              <w:rPr>
                <w:rFonts w:cs="Arial"/>
              </w:rPr>
              <w:instrText xml:space="preserve"> FORMCHECKBOX </w:instrText>
            </w:r>
            <w:r w:rsidRPr="00C33527">
              <w:rPr>
                <w:rFonts w:cs="Arial"/>
              </w:rPr>
            </w:r>
            <w:r w:rsidRPr="00C33527">
              <w:rPr>
                <w:rFonts w:cs="Arial"/>
              </w:rPr>
              <w:fldChar w:fldCharType="separate"/>
            </w:r>
            <w:r w:rsidRPr="00C33527">
              <w:rPr>
                <w:rFonts w:cs="Arial"/>
              </w:rPr>
              <w:fldChar w:fldCharType="end"/>
            </w:r>
            <w:r w:rsidRPr="00C33527">
              <w:rPr>
                <w:rFonts w:cs="Arial"/>
              </w:rPr>
              <w:t xml:space="preserve"> Swab (specify): </w:t>
            </w:r>
            <w:r w:rsidRPr="00C33527">
              <w:rPr>
                <w:rFonts w:cs="Arial"/>
              </w:rPr>
              <w:fldChar w:fldCharType="begin">
                <w:ffData>
                  <w:name w:val="Text3"/>
                  <w:enabled/>
                  <w:calcOnExit w:val="0"/>
                  <w:textInput/>
                </w:ffData>
              </w:fldChar>
            </w:r>
            <w:bookmarkStart w:id="21" w:name="Text3"/>
            <w:r w:rsidRPr="00C33527">
              <w:rPr>
                <w:rFonts w:cs="Arial"/>
              </w:rPr>
              <w:instrText xml:space="preserve"> FORMTEXT </w:instrText>
            </w:r>
            <w:r w:rsidRPr="00C33527">
              <w:rPr>
                <w:rFonts w:cs="Arial"/>
              </w:rPr>
            </w:r>
            <w:r w:rsidRPr="00C33527">
              <w:rPr>
                <w:rFonts w:cs="Arial"/>
              </w:rPr>
              <w:fldChar w:fldCharType="separate"/>
            </w:r>
            <w:r w:rsidRPr="00C33527">
              <w:rPr>
                <w:rFonts w:cs="Arial"/>
                <w:noProof/>
              </w:rPr>
              <w:t> </w:t>
            </w:r>
            <w:r w:rsidRPr="00C33527">
              <w:rPr>
                <w:rFonts w:cs="Arial"/>
                <w:noProof/>
              </w:rPr>
              <w:t> </w:t>
            </w:r>
            <w:r w:rsidRPr="00C33527">
              <w:rPr>
                <w:rFonts w:cs="Arial"/>
                <w:noProof/>
              </w:rPr>
              <w:t> </w:t>
            </w:r>
            <w:r w:rsidRPr="00C33527">
              <w:rPr>
                <w:rFonts w:cs="Arial"/>
                <w:noProof/>
              </w:rPr>
              <w:t> </w:t>
            </w:r>
            <w:r w:rsidRPr="00C33527">
              <w:rPr>
                <w:rFonts w:cs="Arial"/>
                <w:noProof/>
              </w:rPr>
              <w:t> </w:t>
            </w:r>
            <w:r w:rsidRPr="00C33527">
              <w:rPr>
                <w:rFonts w:cs="Arial"/>
              </w:rPr>
              <w:fldChar w:fldCharType="end"/>
            </w:r>
            <w:bookmarkEnd w:id="21"/>
          </w:p>
          <w:p w14:paraId="77EF7C67" w14:textId="77777777" w:rsidR="00053A1E" w:rsidRPr="00C33527" w:rsidRDefault="00053A1E" w:rsidP="00053A1E">
            <w:pPr>
              <w:spacing w:before="60" w:after="60"/>
              <w:rPr>
                <w:rFonts w:cs="Arial"/>
              </w:rPr>
            </w:pPr>
            <w:r w:rsidRPr="00C33527">
              <w:rPr>
                <w:rFonts w:cs="Arial"/>
              </w:rPr>
              <w:fldChar w:fldCharType="begin">
                <w:ffData>
                  <w:name w:val="Check1"/>
                  <w:enabled/>
                  <w:calcOnExit w:val="0"/>
                  <w:checkBox>
                    <w:sizeAuto/>
                    <w:default w:val="0"/>
                  </w:checkBox>
                </w:ffData>
              </w:fldChar>
            </w:r>
            <w:r w:rsidRPr="00C33527">
              <w:rPr>
                <w:rFonts w:cs="Arial"/>
              </w:rPr>
              <w:instrText xml:space="preserve"> FORMCHECKBOX </w:instrText>
            </w:r>
            <w:r w:rsidRPr="00C33527">
              <w:rPr>
                <w:rFonts w:cs="Arial"/>
              </w:rPr>
            </w:r>
            <w:r w:rsidRPr="00C33527">
              <w:rPr>
                <w:rFonts w:cs="Arial"/>
              </w:rPr>
              <w:fldChar w:fldCharType="separate"/>
            </w:r>
            <w:r w:rsidRPr="00C33527">
              <w:rPr>
                <w:rFonts w:cs="Arial"/>
              </w:rPr>
              <w:fldChar w:fldCharType="end"/>
            </w:r>
            <w:r w:rsidRPr="00C33527">
              <w:rPr>
                <w:rFonts w:cs="Arial"/>
              </w:rPr>
              <w:t xml:space="preserve"> Tissues (specify): </w:t>
            </w:r>
            <w:r w:rsidRPr="00C33527">
              <w:rPr>
                <w:rFonts w:cs="Arial"/>
              </w:rPr>
              <w:fldChar w:fldCharType="begin">
                <w:ffData>
                  <w:name w:val="Text3"/>
                  <w:enabled/>
                  <w:calcOnExit w:val="0"/>
                  <w:textInput/>
                </w:ffData>
              </w:fldChar>
            </w:r>
            <w:r w:rsidRPr="00C33527">
              <w:rPr>
                <w:rFonts w:cs="Arial"/>
              </w:rPr>
              <w:instrText xml:space="preserve"> FORMTEXT </w:instrText>
            </w:r>
            <w:r w:rsidRPr="00C33527">
              <w:rPr>
                <w:rFonts w:cs="Arial"/>
              </w:rPr>
            </w:r>
            <w:r w:rsidRPr="00C33527">
              <w:rPr>
                <w:rFonts w:cs="Arial"/>
              </w:rPr>
              <w:fldChar w:fldCharType="separate"/>
            </w:r>
            <w:r w:rsidRPr="00C33527">
              <w:rPr>
                <w:rFonts w:cs="Arial"/>
                <w:noProof/>
              </w:rPr>
              <w:t> </w:t>
            </w:r>
            <w:r w:rsidRPr="00C33527">
              <w:rPr>
                <w:rFonts w:cs="Arial"/>
                <w:noProof/>
              </w:rPr>
              <w:t> </w:t>
            </w:r>
            <w:r w:rsidRPr="00C33527">
              <w:rPr>
                <w:rFonts w:cs="Arial"/>
                <w:noProof/>
              </w:rPr>
              <w:t> </w:t>
            </w:r>
            <w:r w:rsidRPr="00C33527">
              <w:rPr>
                <w:rFonts w:cs="Arial"/>
                <w:noProof/>
              </w:rPr>
              <w:t> </w:t>
            </w:r>
            <w:r w:rsidRPr="00C33527">
              <w:rPr>
                <w:rFonts w:cs="Arial"/>
                <w:noProof/>
              </w:rPr>
              <w:t> </w:t>
            </w:r>
            <w:r w:rsidRPr="00C33527">
              <w:rPr>
                <w:rFonts w:cs="Arial"/>
              </w:rPr>
              <w:fldChar w:fldCharType="end"/>
            </w:r>
          </w:p>
          <w:p w14:paraId="39847EC5" w14:textId="77777777" w:rsidR="00053A1E" w:rsidRPr="00C33527" w:rsidRDefault="00053A1E" w:rsidP="00053A1E">
            <w:pPr>
              <w:spacing w:before="60" w:after="60"/>
              <w:rPr>
                <w:rFonts w:cs="Arial"/>
              </w:rPr>
            </w:pPr>
            <w:r w:rsidRPr="00C33527">
              <w:rPr>
                <w:rFonts w:cs="Arial"/>
              </w:rPr>
              <w:fldChar w:fldCharType="begin">
                <w:ffData>
                  <w:name w:val="Check1"/>
                  <w:enabled/>
                  <w:calcOnExit w:val="0"/>
                  <w:checkBox>
                    <w:sizeAuto/>
                    <w:default w:val="0"/>
                  </w:checkBox>
                </w:ffData>
              </w:fldChar>
            </w:r>
            <w:r w:rsidRPr="00C33527">
              <w:rPr>
                <w:rFonts w:cs="Arial"/>
              </w:rPr>
              <w:instrText xml:space="preserve"> FORMCHECKBOX </w:instrText>
            </w:r>
            <w:r w:rsidRPr="00C33527">
              <w:rPr>
                <w:rFonts w:cs="Arial"/>
              </w:rPr>
            </w:r>
            <w:r w:rsidRPr="00C33527">
              <w:rPr>
                <w:rFonts w:cs="Arial"/>
              </w:rPr>
              <w:fldChar w:fldCharType="separate"/>
            </w:r>
            <w:r w:rsidRPr="00C33527">
              <w:rPr>
                <w:rFonts w:cs="Arial"/>
              </w:rPr>
              <w:fldChar w:fldCharType="end"/>
            </w:r>
            <w:r w:rsidRPr="00C33527">
              <w:rPr>
                <w:rFonts w:cs="Arial"/>
              </w:rPr>
              <w:t xml:space="preserve"> Carcass</w:t>
            </w:r>
          </w:p>
          <w:p w14:paraId="090A80E4" w14:textId="39E947EB" w:rsidR="00053A1E" w:rsidRPr="00CE5823" w:rsidRDefault="00053A1E" w:rsidP="00D73FB0">
            <w:pPr>
              <w:rPr>
                <w:b/>
                <w:sz w:val="24"/>
              </w:rPr>
            </w:pPr>
            <w:r w:rsidRPr="00C33527">
              <w:rPr>
                <w:rFonts w:cs="Arial"/>
              </w:rPr>
              <w:fldChar w:fldCharType="begin">
                <w:ffData>
                  <w:name w:val="Check1"/>
                  <w:enabled/>
                  <w:calcOnExit w:val="0"/>
                  <w:checkBox>
                    <w:sizeAuto/>
                    <w:default w:val="0"/>
                  </w:checkBox>
                </w:ffData>
              </w:fldChar>
            </w:r>
            <w:r w:rsidRPr="00C33527">
              <w:rPr>
                <w:rFonts w:cs="Arial"/>
              </w:rPr>
              <w:instrText xml:space="preserve"> FORMCHECKBOX </w:instrText>
            </w:r>
            <w:r w:rsidRPr="00C33527">
              <w:rPr>
                <w:rFonts w:cs="Arial"/>
              </w:rPr>
            </w:r>
            <w:r w:rsidRPr="00C33527">
              <w:rPr>
                <w:rFonts w:cs="Arial"/>
              </w:rPr>
              <w:fldChar w:fldCharType="separate"/>
            </w:r>
            <w:r w:rsidRPr="00C33527">
              <w:rPr>
                <w:rFonts w:cs="Arial"/>
              </w:rPr>
              <w:fldChar w:fldCharType="end"/>
            </w:r>
            <w:r w:rsidRPr="00C33527">
              <w:rPr>
                <w:rFonts w:cs="Arial"/>
              </w:rPr>
              <w:t xml:space="preserve"> Other (specify): </w:t>
            </w:r>
            <w:r w:rsidRPr="00C33527">
              <w:rPr>
                <w:rFonts w:cs="Arial"/>
              </w:rPr>
              <w:fldChar w:fldCharType="begin">
                <w:ffData>
                  <w:name w:val="Text1"/>
                  <w:enabled/>
                  <w:calcOnExit w:val="0"/>
                  <w:textInput/>
                </w:ffData>
              </w:fldChar>
            </w:r>
            <w:bookmarkStart w:id="22" w:name="Text1"/>
            <w:r w:rsidRPr="00C33527">
              <w:rPr>
                <w:rFonts w:cs="Arial"/>
              </w:rPr>
              <w:instrText xml:space="preserve"> FORMTEXT </w:instrText>
            </w:r>
            <w:r w:rsidRPr="00C33527">
              <w:rPr>
                <w:rFonts w:cs="Arial"/>
              </w:rPr>
            </w:r>
            <w:r w:rsidRPr="00C33527">
              <w:rPr>
                <w:rFonts w:cs="Arial"/>
              </w:rPr>
              <w:fldChar w:fldCharType="separate"/>
            </w:r>
            <w:r w:rsidRPr="00C33527">
              <w:rPr>
                <w:rFonts w:cs="Arial"/>
                <w:noProof/>
              </w:rPr>
              <w:t> </w:t>
            </w:r>
            <w:r w:rsidRPr="00C33527">
              <w:rPr>
                <w:rFonts w:cs="Arial"/>
                <w:noProof/>
              </w:rPr>
              <w:t> </w:t>
            </w:r>
            <w:r w:rsidRPr="00C33527">
              <w:rPr>
                <w:rFonts w:cs="Arial"/>
                <w:noProof/>
              </w:rPr>
              <w:t> </w:t>
            </w:r>
            <w:r w:rsidRPr="00C33527">
              <w:rPr>
                <w:rFonts w:cs="Arial"/>
                <w:noProof/>
              </w:rPr>
              <w:t> </w:t>
            </w:r>
            <w:r w:rsidRPr="00C33527">
              <w:rPr>
                <w:rFonts w:cs="Arial"/>
                <w:noProof/>
              </w:rPr>
              <w:t> </w:t>
            </w:r>
            <w:r w:rsidRPr="00C33527">
              <w:rPr>
                <w:rFonts w:cs="Arial"/>
              </w:rPr>
              <w:fldChar w:fldCharType="end"/>
            </w:r>
            <w:bookmarkEnd w:id="22"/>
          </w:p>
        </w:tc>
      </w:tr>
      <w:tr w:rsidR="00762B4C" w14:paraId="4076FCE2" w14:textId="77777777" w:rsidTr="00762B4C">
        <w:trPr>
          <w:trHeight w:val="308"/>
        </w:trPr>
        <w:tc>
          <w:tcPr>
            <w:tcW w:w="9021" w:type="dxa"/>
            <w:shd w:val="clear" w:color="auto" w:fill="02544E"/>
          </w:tcPr>
          <w:p w14:paraId="27E2BCF0" w14:textId="0438049A" w:rsidR="00762B4C" w:rsidRPr="00762B4C" w:rsidRDefault="00762B4C" w:rsidP="00762B4C">
            <w:pPr>
              <w:spacing w:before="60" w:after="60"/>
              <w:rPr>
                <w:rFonts w:cs="Arial"/>
              </w:rPr>
            </w:pPr>
            <w:r w:rsidRPr="007B03C9">
              <w:rPr>
                <w:rFonts w:cs="Arial"/>
                <w:b/>
                <w:bCs/>
              </w:rPr>
              <w:lastRenderedPageBreak/>
              <w:t>4.</w:t>
            </w:r>
            <w:r w:rsidR="00625CC0">
              <w:rPr>
                <w:rFonts w:cs="Arial"/>
                <w:b/>
                <w:bCs/>
              </w:rPr>
              <w:t>3</w:t>
            </w:r>
            <w:r w:rsidRPr="007B03C9">
              <w:rPr>
                <w:rFonts w:cs="Arial"/>
                <w:b/>
                <w:bCs/>
              </w:rPr>
              <w:t xml:space="preserve"> </w:t>
            </w:r>
            <w:r w:rsidRPr="007B03C9">
              <w:rPr>
                <w:rFonts w:cs="Arial"/>
                <w:b/>
                <w:bCs/>
              </w:rPr>
              <w:t>How many samples are you requesting</w:t>
            </w:r>
            <w:r w:rsidRPr="00C33527">
              <w:rPr>
                <w:rFonts w:cs="Arial"/>
              </w:rPr>
              <w:t xml:space="preserve">? </w:t>
            </w:r>
            <w:r w:rsidRPr="00762B4C">
              <w:rPr>
                <w:rFonts w:cs="Arial"/>
                <w:i/>
                <w:color w:val="FFFFFF" w:themeColor="background1"/>
              </w:rPr>
              <w:t>Indicate number of samples per individual and total number requested</w:t>
            </w:r>
          </w:p>
        </w:tc>
      </w:tr>
      <w:tr w:rsidR="00762B4C" w:rsidRPr="00CE5823" w14:paraId="63020F46" w14:textId="77777777" w:rsidTr="00762B4C">
        <w:trPr>
          <w:trHeight w:val="662"/>
        </w:trPr>
        <w:tc>
          <w:tcPr>
            <w:tcW w:w="9021" w:type="dxa"/>
          </w:tcPr>
          <w:p w14:paraId="2FD03EB2" w14:textId="77777777" w:rsidR="00762B4C" w:rsidRPr="00CE5823" w:rsidRDefault="00762B4C" w:rsidP="00D73FB0">
            <w:pPr>
              <w:rPr>
                <w:b/>
                <w:sz w:val="24"/>
              </w:rPr>
            </w:pPr>
          </w:p>
        </w:tc>
      </w:tr>
      <w:tr w:rsidR="00762B4C" w14:paraId="5F17E91D" w14:textId="77777777" w:rsidTr="00321C90">
        <w:trPr>
          <w:trHeight w:val="308"/>
        </w:trPr>
        <w:tc>
          <w:tcPr>
            <w:tcW w:w="9021" w:type="dxa"/>
            <w:shd w:val="clear" w:color="auto" w:fill="02544E"/>
          </w:tcPr>
          <w:p w14:paraId="6110DDC0" w14:textId="36F00403" w:rsidR="00762B4C" w:rsidRPr="00321C90" w:rsidRDefault="00762B4C" w:rsidP="00D73FB0">
            <w:pPr>
              <w:rPr>
                <w:b/>
                <w:bCs/>
              </w:rPr>
            </w:pPr>
            <w:r w:rsidRPr="00321C90">
              <w:rPr>
                <w:rFonts w:cs="Arial"/>
                <w:b/>
                <w:bCs/>
                <w:color w:val="FFFFFF" w:themeColor="background1"/>
              </w:rPr>
              <w:t>4.</w:t>
            </w:r>
            <w:r w:rsidR="00625CC0">
              <w:rPr>
                <w:rFonts w:cs="Arial"/>
                <w:b/>
                <w:bCs/>
                <w:color w:val="FFFFFF" w:themeColor="background1"/>
              </w:rPr>
              <w:t>4</w:t>
            </w:r>
            <w:r w:rsidRPr="00321C90">
              <w:rPr>
                <w:rFonts w:cs="Arial"/>
                <w:b/>
                <w:bCs/>
                <w:color w:val="FFFFFF" w:themeColor="background1"/>
              </w:rPr>
              <w:t xml:space="preserve"> Frequency of sample collection?</w:t>
            </w:r>
          </w:p>
        </w:tc>
      </w:tr>
      <w:tr w:rsidR="00762B4C" w:rsidRPr="00CE5823" w14:paraId="25E78BAB" w14:textId="77777777" w:rsidTr="00762B4C">
        <w:trPr>
          <w:trHeight w:val="662"/>
        </w:trPr>
        <w:tc>
          <w:tcPr>
            <w:tcW w:w="9021" w:type="dxa"/>
          </w:tcPr>
          <w:p w14:paraId="3356D9A0" w14:textId="77777777" w:rsidR="00762B4C" w:rsidRPr="00CE5823" w:rsidRDefault="00762B4C" w:rsidP="00D73FB0">
            <w:pPr>
              <w:rPr>
                <w:b/>
                <w:sz w:val="24"/>
              </w:rPr>
            </w:pPr>
          </w:p>
        </w:tc>
      </w:tr>
      <w:tr w:rsidR="00762B4C" w14:paraId="1633D690" w14:textId="77777777" w:rsidTr="00321C90">
        <w:trPr>
          <w:trHeight w:val="308"/>
        </w:trPr>
        <w:tc>
          <w:tcPr>
            <w:tcW w:w="9021" w:type="dxa"/>
            <w:shd w:val="clear" w:color="auto" w:fill="02544E"/>
          </w:tcPr>
          <w:p w14:paraId="3EE5EFF8" w14:textId="37DCD158" w:rsidR="00762B4C" w:rsidRPr="00321C90" w:rsidRDefault="00762B4C" w:rsidP="00D73FB0">
            <w:pPr>
              <w:rPr>
                <w:b/>
                <w:bCs/>
                <w:color w:val="FFFFFF" w:themeColor="background1"/>
              </w:rPr>
            </w:pPr>
            <w:r w:rsidRPr="00321C90">
              <w:rPr>
                <w:rFonts w:cs="Arial"/>
                <w:b/>
                <w:bCs/>
                <w:color w:val="FFFFFF" w:themeColor="background1"/>
              </w:rPr>
              <w:t>4.</w:t>
            </w:r>
            <w:r w:rsidR="00625CC0">
              <w:rPr>
                <w:rFonts w:cs="Arial"/>
                <w:b/>
                <w:bCs/>
                <w:color w:val="FFFFFF" w:themeColor="background1"/>
              </w:rPr>
              <w:t>5</w:t>
            </w:r>
            <w:r w:rsidRPr="00321C90">
              <w:rPr>
                <w:rFonts w:cs="Arial"/>
                <w:b/>
                <w:bCs/>
                <w:color w:val="FFFFFF" w:themeColor="background1"/>
              </w:rPr>
              <w:t xml:space="preserve"> Volume of sample(s) requested?</w:t>
            </w:r>
          </w:p>
        </w:tc>
      </w:tr>
      <w:tr w:rsidR="00762B4C" w:rsidRPr="00CE5823" w14:paraId="6A27B012" w14:textId="77777777" w:rsidTr="00762B4C">
        <w:trPr>
          <w:trHeight w:val="662"/>
        </w:trPr>
        <w:tc>
          <w:tcPr>
            <w:tcW w:w="9021" w:type="dxa"/>
          </w:tcPr>
          <w:p w14:paraId="5DBB0124" w14:textId="77777777" w:rsidR="00762B4C" w:rsidRPr="00CE5823" w:rsidRDefault="00762B4C" w:rsidP="00D73FB0">
            <w:pPr>
              <w:rPr>
                <w:b/>
                <w:sz w:val="24"/>
              </w:rPr>
            </w:pPr>
          </w:p>
        </w:tc>
      </w:tr>
      <w:tr w:rsidR="00762B4C" w14:paraId="385CBBFA" w14:textId="77777777" w:rsidTr="00321C90">
        <w:trPr>
          <w:trHeight w:val="308"/>
        </w:trPr>
        <w:tc>
          <w:tcPr>
            <w:tcW w:w="9021" w:type="dxa"/>
            <w:shd w:val="clear" w:color="auto" w:fill="02544E"/>
          </w:tcPr>
          <w:p w14:paraId="0F9A9542" w14:textId="205F8EFF" w:rsidR="00762B4C" w:rsidRPr="00321C90" w:rsidRDefault="00762B4C" w:rsidP="00321C90">
            <w:pPr>
              <w:spacing w:before="60" w:after="60"/>
              <w:rPr>
                <w:rFonts w:cs="Arial"/>
                <w:b/>
                <w:bCs/>
              </w:rPr>
            </w:pPr>
            <w:r w:rsidRPr="00321C90">
              <w:rPr>
                <w:rFonts w:cs="Arial"/>
                <w:b/>
                <w:bCs/>
                <w:color w:val="FFFFFF" w:themeColor="background1"/>
              </w:rPr>
              <w:t>4.</w:t>
            </w:r>
            <w:r w:rsidR="00625CC0">
              <w:rPr>
                <w:rFonts w:cs="Arial"/>
                <w:b/>
                <w:bCs/>
                <w:color w:val="FFFFFF" w:themeColor="background1"/>
              </w:rPr>
              <w:t>6</w:t>
            </w:r>
            <w:r w:rsidRPr="00321C90">
              <w:rPr>
                <w:rFonts w:cs="Arial"/>
                <w:b/>
                <w:bCs/>
                <w:color w:val="FFFFFF" w:themeColor="background1"/>
              </w:rPr>
              <w:t xml:space="preserve"> </w:t>
            </w:r>
            <w:r w:rsidR="004A74DF" w:rsidRPr="00321C90">
              <w:rPr>
                <w:rFonts w:cs="Arial"/>
                <w:b/>
                <w:bCs/>
                <w:color w:val="FFFFFF" w:themeColor="background1"/>
              </w:rPr>
              <w:t>Are there any specific criteria for sample inclusion?</w:t>
            </w:r>
            <w:r w:rsidR="004A74DF" w:rsidRPr="00321C90">
              <w:rPr>
                <w:rFonts w:cs="Arial"/>
                <w:b/>
                <w:bCs/>
                <w:i/>
                <w:color w:val="FFFFFF" w:themeColor="background1"/>
              </w:rPr>
              <w:t xml:space="preserve"> </w:t>
            </w:r>
            <w:r w:rsidR="004A74DF" w:rsidRPr="007B03C9">
              <w:rPr>
                <w:rFonts w:cs="Arial"/>
                <w:i/>
                <w:color w:val="FFFFFF" w:themeColor="background1"/>
              </w:rPr>
              <w:t>For example, health status, age, sex of animals</w:t>
            </w:r>
          </w:p>
        </w:tc>
      </w:tr>
      <w:tr w:rsidR="00762B4C" w:rsidRPr="00CE5823" w14:paraId="2C4874D1" w14:textId="77777777" w:rsidTr="00762B4C">
        <w:trPr>
          <w:trHeight w:val="662"/>
        </w:trPr>
        <w:tc>
          <w:tcPr>
            <w:tcW w:w="9021" w:type="dxa"/>
          </w:tcPr>
          <w:p w14:paraId="58A425BC" w14:textId="77777777" w:rsidR="00762B4C" w:rsidRPr="00CE5823" w:rsidRDefault="00762B4C" w:rsidP="00D73FB0">
            <w:pPr>
              <w:rPr>
                <w:b/>
                <w:sz w:val="24"/>
              </w:rPr>
            </w:pPr>
          </w:p>
        </w:tc>
      </w:tr>
      <w:tr w:rsidR="00762B4C" w14:paraId="52451BBE" w14:textId="77777777" w:rsidTr="00321C90">
        <w:trPr>
          <w:trHeight w:val="308"/>
        </w:trPr>
        <w:tc>
          <w:tcPr>
            <w:tcW w:w="9021" w:type="dxa"/>
            <w:shd w:val="clear" w:color="auto" w:fill="02544E"/>
          </w:tcPr>
          <w:p w14:paraId="72B62F65" w14:textId="781C7CAE" w:rsidR="00762B4C" w:rsidRPr="00321C90" w:rsidRDefault="00762B4C" w:rsidP="004A74DF">
            <w:pPr>
              <w:spacing w:before="60" w:after="60"/>
              <w:rPr>
                <w:rFonts w:cs="Arial"/>
                <w:b/>
                <w:bCs/>
              </w:rPr>
            </w:pPr>
            <w:r w:rsidRPr="00321C90">
              <w:rPr>
                <w:rFonts w:cs="Arial"/>
                <w:b/>
                <w:bCs/>
                <w:color w:val="FFFFFF" w:themeColor="background1"/>
              </w:rPr>
              <w:t>4.</w:t>
            </w:r>
            <w:r w:rsidR="00625CC0">
              <w:rPr>
                <w:rFonts w:cs="Arial"/>
                <w:b/>
                <w:bCs/>
                <w:color w:val="FFFFFF" w:themeColor="background1"/>
              </w:rPr>
              <w:t>7</w:t>
            </w:r>
            <w:r w:rsidRPr="00321C90">
              <w:rPr>
                <w:rFonts w:cs="Arial"/>
                <w:b/>
                <w:bCs/>
                <w:color w:val="FFFFFF" w:themeColor="background1"/>
              </w:rPr>
              <w:t xml:space="preserve"> </w:t>
            </w:r>
            <w:r w:rsidR="004A74DF" w:rsidRPr="00321C90">
              <w:rPr>
                <w:rFonts w:cs="Arial"/>
                <w:b/>
                <w:bCs/>
                <w:color w:val="FFFFFF" w:themeColor="background1"/>
              </w:rPr>
              <w:t xml:space="preserve">Are there any criteria for sample exclusion? </w:t>
            </w:r>
            <w:r w:rsidR="004A74DF" w:rsidRPr="007B03C9">
              <w:rPr>
                <w:rFonts w:cs="Arial"/>
                <w:i/>
                <w:color w:val="FFFFFF" w:themeColor="background1"/>
              </w:rPr>
              <w:t>For example, health status, age, sex of animals</w:t>
            </w:r>
          </w:p>
        </w:tc>
      </w:tr>
      <w:tr w:rsidR="00762B4C" w:rsidRPr="00CE5823" w14:paraId="5FD85293" w14:textId="77777777" w:rsidTr="00762B4C">
        <w:trPr>
          <w:trHeight w:val="662"/>
        </w:trPr>
        <w:tc>
          <w:tcPr>
            <w:tcW w:w="9021" w:type="dxa"/>
          </w:tcPr>
          <w:p w14:paraId="40463126" w14:textId="77777777" w:rsidR="00762B4C" w:rsidRPr="00CE5823" w:rsidRDefault="00762B4C" w:rsidP="00D73FB0">
            <w:pPr>
              <w:rPr>
                <w:b/>
                <w:sz w:val="24"/>
              </w:rPr>
            </w:pPr>
          </w:p>
        </w:tc>
      </w:tr>
      <w:tr w:rsidR="00762B4C" w14:paraId="47F77648" w14:textId="77777777" w:rsidTr="00321C90">
        <w:trPr>
          <w:trHeight w:val="308"/>
        </w:trPr>
        <w:tc>
          <w:tcPr>
            <w:tcW w:w="9021" w:type="dxa"/>
            <w:shd w:val="clear" w:color="auto" w:fill="02544E"/>
          </w:tcPr>
          <w:p w14:paraId="08E4AE18" w14:textId="200CAB9E" w:rsidR="00762B4C" w:rsidRPr="00321C90" w:rsidRDefault="00762B4C" w:rsidP="00D73FB0">
            <w:pPr>
              <w:rPr>
                <w:b/>
                <w:bCs/>
              </w:rPr>
            </w:pPr>
            <w:r w:rsidRPr="00321C90">
              <w:rPr>
                <w:rFonts w:cs="Arial"/>
                <w:b/>
                <w:bCs/>
              </w:rPr>
              <w:t>4.</w:t>
            </w:r>
            <w:r w:rsidR="00625CC0">
              <w:rPr>
                <w:rFonts w:cs="Arial"/>
                <w:b/>
                <w:bCs/>
              </w:rPr>
              <w:t>8</w:t>
            </w:r>
            <w:r w:rsidRPr="00321C90">
              <w:rPr>
                <w:rFonts w:cs="Arial"/>
                <w:b/>
                <w:bCs/>
              </w:rPr>
              <w:t xml:space="preserve"> </w:t>
            </w:r>
            <w:r w:rsidR="004A74DF" w:rsidRPr="00321C90">
              <w:rPr>
                <w:rFonts w:cs="Arial"/>
                <w:b/>
                <w:bCs/>
              </w:rPr>
              <w:t>Do samples need to come from individually identified animals</w:t>
            </w:r>
            <w:r w:rsidR="007B03C9">
              <w:rPr>
                <w:rFonts w:cs="Arial"/>
                <w:b/>
                <w:bCs/>
              </w:rPr>
              <w:t>?</w:t>
            </w:r>
            <w:r w:rsidR="004A74DF" w:rsidRPr="00321C90">
              <w:rPr>
                <w:rFonts w:cs="Arial"/>
                <w:b/>
                <w:bCs/>
              </w:rPr>
              <w:t xml:space="preserve"> </w:t>
            </w:r>
          </w:p>
        </w:tc>
      </w:tr>
      <w:tr w:rsidR="00762B4C" w:rsidRPr="00CE5823" w14:paraId="31DAEB84" w14:textId="77777777" w:rsidTr="00251718">
        <w:trPr>
          <w:trHeight w:val="472"/>
        </w:trPr>
        <w:tc>
          <w:tcPr>
            <w:tcW w:w="9021" w:type="dxa"/>
          </w:tcPr>
          <w:p w14:paraId="7B817E65" w14:textId="04165E30" w:rsidR="00762B4C" w:rsidRPr="00251718" w:rsidRDefault="00251718" w:rsidP="00251718">
            <w:pPr>
              <w:spacing w:before="60" w:after="60"/>
              <w:rPr>
                <w:rFonts w:cs="Arial"/>
              </w:rPr>
            </w:pPr>
            <w:r w:rsidRPr="00C33527">
              <w:rPr>
                <w:rFonts w:cs="Arial"/>
              </w:rPr>
              <w:fldChar w:fldCharType="begin">
                <w:ffData>
                  <w:name w:val="Check1"/>
                  <w:enabled/>
                  <w:calcOnExit w:val="0"/>
                  <w:checkBox>
                    <w:sizeAuto/>
                    <w:default w:val="0"/>
                  </w:checkBox>
                </w:ffData>
              </w:fldChar>
            </w:r>
            <w:r w:rsidRPr="00C33527">
              <w:rPr>
                <w:rFonts w:cs="Arial"/>
              </w:rPr>
              <w:instrText xml:space="preserve"> FORMCHECKBOX </w:instrText>
            </w:r>
            <w:r w:rsidRPr="00C33527">
              <w:rPr>
                <w:rFonts w:cs="Arial"/>
              </w:rPr>
            </w:r>
            <w:r w:rsidRPr="00C33527">
              <w:rPr>
                <w:rFonts w:cs="Arial"/>
              </w:rPr>
              <w:fldChar w:fldCharType="separate"/>
            </w:r>
            <w:r w:rsidRPr="00C33527">
              <w:rPr>
                <w:rFonts w:cs="Arial"/>
              </w:rPr>
              <w:fldChar w:fldCharType="end"/>
            </w:r>
            <w:r w:rsidRPr="00C33527">
              <w:rPr>
                <w:rFonts w:cs="Arial"/>
              </w:rPr>
              <w:t xml:space="preserve"> </w:t>
            </w:r>
            <w:r>
              <w:rPr>
                <w:rFonts w:cs="Arial"/>
              </w:rPr>
              <w:t xml:space="preserve">Yes          </w:t>
            </w:r>
            <w:r>
              <w:rPr>
                <w:rFonts w:cs="Arial"/>
              </w:rPr>
              <w:fldChar w:fldCharType="begin">
                <w:ffData>
                  <w:name w:val=""/>
                  <w:enabled/>
                  <w:calcOnExit w:val="0"/>
                  <w:checkBox>
                    <w:sizeAuto/>
                    <w:default w:val="0"/>
                  </w:checkBox>
                </w:ffData>
              </w:fldChar>
            </w:r>
            <w:r>
              <w:rPr>
                <w:rFonts w:cs="Arial"/>
              </w:rPr>
              <w:instrText xml:space="preserve"> FORMCHECKBOX </w:instrText>
            </w:r>
            <w:r>
              <w:rPr>
                <w:rFonts w:cs="Arial"/>
              </w:rPr>
            </w:r>
            <w:r>
              <w:rPr>
                <w:rFonts w:cs="Arial"/>
              </w:rPr>
              <w:fldChar w:fldCharType="end"/>
            </w:r>
            <w:r w:rsidRPr="00C33527">
              <w:rPr>
                <w:rFonts w:cs="Arial"/>
              </w:rPr>
              <w:t xml:space="preserve"> </w:t>
            </w:r>
            <w:r>
              <w:rPr>
                <w:rFonts w:cs="Arial"/>
              </w:rPr>
              <w:t>No</w:t>
            </w:r>
          </w:p>
        </w:tc>
      </w:tr>
    </w:tbl>
    <w:p w14:paraId="1809EEF1" w14:textId="77777777" w:rsidR="00053A1E" w:rsidRDefault="00053A1E" w:rsidP="00C727C7">
      <w:pPr>
        <w:rPr>
          <w:rFonts w:cs="Arial"/>
        </w:rPr>
      </w:pPr>
    </w:p>
    <w:p w14:paraId="042328C2" w14:textId="461D65D9" w:rsidR="00053A1E" w:rsidRPr="004A74DF" w:rsidRDefault="004A74DF" w:rsidP="004A74DF">
      <w:pPr>
        <w:pStyle w:val="NoSpacing"/>
        <w:rPr>
          <w:rFonts w:cs="Arial"/>
          <w:b/>
          <w:sz w:val="28"/>
          <w:szCs w:val="28"/>
        </w:rPr>
      </w:pPr>
      <w:r w:rsidRPr="008D6897">
        <w:rPr>
          <w:b/>
          <w:bCs/>
          <w:sz w:val="28"/>
          <w:szCs w:val="28"/>
        </w:rPr>
        <w:t xml:space="preserve">Section </w:t>
      </w:r>
      <w:r>
        <w:rPr>
          <w:b/>
          <w:bCs/>
          <w:sz w:val="28"/>
          <w:szCs w:val="28"/>
        </w:rPr>
        <w:t>5</w:t>
      </w:r>
      <w:r w:rsidRPr="008D6897">
        <w:rPr>
          <w:b/>
          <w:bCs/>
          <w:sz w:val="28"/>
          <w:szCs w:val="28"/>
        </w:rPr>
        <w:t xml:space="preserve"> </w:t>
      </w:r>
      <w:r>
        <w:rPr>
          <w:b/>
          <w:bCs/>
          <w:sz w:val="28"/>
          <w:szCs w:val="28"/>
        </w:rPr>
        <w:t xml:space="preserve">Collection, Storage </w:t>
      </w:r>
      <w:r w:rsidR="00911E64">
        <w:rPr>
          <w:b/>
          <w:bCs/>
          <w:sz w:val="28"/>
          <w:szCs w:val="28"/>
        </w:rPr>
        <w:t>and</w:t>
      </w:r>
      <w:r>
        <w:rPr>
          <w:b/>
          <w:bCs/>
          <w:sz w:val="28"/>
          <w:szCs w:val="28"/>
        </w:rPr>
        <w:t xml:space="preserve"> </w:t>
      </w:r>
      <w:r w:rsidR="00911E64">
        <w:rPr>
          <w:rFonts w:cs="Arial"/>
          <w:b/>
          <w:sz w:val="28"/>
          <w:szCs w:val="28"/>
        </w:rPr>
        <w:t>Shipping</w:t>
      </w:r>
      <w:r>
        <w:rPr>
          <w:rFonts w:cs="Arial"/>
          <w:b/>
          <w:sz w:val="28"/>
          <w:szCs w:val="28"/>
        </w:rPr>
        <w:t xml:space="preserve"> </w:t>
      </w:r>
      <w:r>
        <w:rPr>
          <w:rFonts w:cs="Arial"/>
          <w:b/>
          <w:sz w:val="28"/>
          <w:szCs w:val="28"/>
        </w:rPr>
        <w:t>Details</w:t>
      </w:r>
      <w:r w:rsidRPr="008D6897">
        <w:rPr>
          <w:rFonts w:cs="Arial"/>
          <w:b/>
          <w:sz w:val="28"/>
          <w:szCs w:val="28"/>
        </w:rPr>
        <w:t>:</w:t>
      </w:r>
    </w:p>
    <w:tbl>
      <w:tblPr>
        <w:tblStyle w:val="TableGrid"/>
        <w:tblW w:w="0" w:type="auto"/>
        <w:tblLook w:val="04A0" w:firstRow="1" w:lastRow="0" w:firstColumn="1" w:lastColumn="0" w:noHBand="0" w:noVBand="1"/>
      </w:tblPr>
      <w:tblGrid>
        <w:gridCol w:w="9016"/>
      </w:tblGrid>
      <w:tr w:rsidR="00053A1E" w14:paraId="496C7400" w14:textId="77777777" w:rsidTr="00D73FB0">
        <w:trPr>
          <w:trHeight w:val="308"/>
        </w:trPr>
        <w:tc>
          <w:tcPr>
            <w:tcW w:w="9016" w:type="dxa"/>
            <w:tcBorders>
              <w:bottom w:val="single" w:sz="4" w:space="0" w:color="auto"/>
            </w:tcBorders>
            <w:shd w:val="clear" w:color="auto" w:fill="02544E"/>
          </w:tcPr>
          <w:p w14:paraId="13554609" w14:textId="58146E5C" w:rsidR="00053A1E" w:rsidRPr="004A74DF" w:rsidRDefault="00053A1E" w:rsidP="004A74DF">
            <w:pPr>
              <w:spacing w:before="60" w:after="60"/>
              <w:rPr>
                <w:rFonts w:cs="Arial"/>
              </w:rPr>
            </w:pPr>
            <w:r>
              <w:rPr>
                <w:b/>
                <w:sz w:val="24"/>
              </w:rPr>
              <w:t>5</w:t>
            </w:r>
            <w:r w:rsidR="004A74DF">
              <w:rPr>
                <w:b/>
                <w:sz w:val="24"/>
              </w:rPr>
              <w:t>.1</w:t>
            </w:r>
            <w:r>
              <w:rPr>
                <w:b/>
                <w:sz w:val="24"/>
              </w:rPr>
              <w:t xml:space="preserve"> </w:t>
            </w:r>
            <w:r w:rsidR="004A74DF" w:rsidRPr="004A74DF">
              <w:rPr>
                <w:rFonts w:cs="Arial"/>
                <w:b/>
                <w:bCs/>
              </w:rPr>
              <w:t>Detailed collection and st</w:t>
            </w:r>
            <w:r w:rsidR="004A74DF" w:rsidRPr="004A74DF">
              <w:rPr>
                <w:rFonts w:cs="Arial"/>
                <w:b/>
                <w:bCs/>
                <w:color w:val="FFFFFF" w:themeColor="background1"/>
              </w:rPr>
              <w:t>orage procedure prior to shipping</w:t>
            </w:r>
            <w:r w:rsidR="004A74DF" w:rsidRPr="004A74DF">
              <w:rPr>
                <w:rFonts w:cs="Arial"/>
                <w:b/>
                <w:bCs/>
                <w:color w:val="FFFFFF" w:themeColor="background1"/>
              </w:rPr>
              <w:t>?</w:t>
            </w:r>
            <w:r w:rsidR="004A74DF" w:rsidRPr="004A74DF">
              <w:rPr>
                <w:rFonts w:cs="Arial"/>
                <w:color w:val="FFFFFF" w:themeColor="background1"/>
              </w:rPr>
              <w:t xml:space="preserve"> </w:t>
            </w:r>
            <w:r w:rsidR="00375CB6" w:rsidRPr="00375CB6">
              <w:rPr>
                <w:rFonts w:cs="Arial"/>
                <w:i/>
                <w:iCs/>
                <w:color w:val="FFFFFF" w:themeColor="background1"/>
              </w:rPr>
              <w:t>E.g.</w:t>
            </w:r>
            <w:r w:rsidR="00375CB6">
              <w:rPr>
                <w:rFonts w:cs="Arial"/>
                <w:color w:val="FFFFFF" w:themeColor="background1"/>
              </w:rPr>
              <w:t xml:space="preserve"> </w:t>
            </w:r>
            <w:r w:rsidR="004A74DF" w:rsidRPr="004A74DF">
              <w:rPr>
                <w:rFonts w:cs="Arial"/>
                <w:i/>
                <w:color w:val="FFFFFF" w:themeColor="background1"/>
              </w:rPr>
              <w:t>storage at -20°C or -80°C</w:t>
            </w:r>
          </w:p>
        </w:tc>
      </w:tr>
      <w:tr w:rsidR="00053A1E" w:rsidRPr="00CE5823" w14:paraId="5AFAE5F6" w14:textId="77777777" w:rsidTr="00D73FB0">
        <w:trPr>
          <w:trHeight w:val="308"/>
        </w:trPr>
        <w:tc>
          <w:tcPr>
            <w:tcW w:w="9016" w:type="dxa"/>
            <w:tcBorders>
              <w:bottom w:val="single" w:sz="4" w:space="0" w:color="auto"/>
            </w:tcBorders>
          </w:tcPr>
          <w:p w14:paraId="021BA66D" w14:textId="77777777" w:rsidR="00053A1E" w:rsidRDefault="00053A1E" w:rsidP="00D73FB0">
            <w:pPr>
              <w:rPr>
                <w:b/>
                <w:sz w:val="24"/>
              </w:rPr>
            </w:pPr>
          </w:p>
          <w:p w14:paraId="79CC5652" w14:textId="77777777" w:rsidR="00053A1E" w:rsidRDefault="00053A1E" w:rsidP="00D73FB0">
            <w:pPr>
              <w:rPr>
                <w:b/>
                <w:sz w:val="24"/>
              </w:rPr>
            </w:pPr>
          </w:p>
          <w:p w14:paraId="2F1886DF" w14:textId="77777777" w:rsidR="00053A1E" w:rsidRPr="00CE5823" w:rsidRDefault="00053A1E" w:rsidP="00D73FB0">
            <w:pPr>
              <w:rPr>
                <w:b/>
                <w:sz w:val="24"/>
              </w:rPr>
            </w:pPr>
          </w:p>
        </w:tc>
      </w:tr>
      <w:tr w:rsidR="00053A1E" w14:paraId="7923FE20" w14:textId="77777777" w:rsidTr="004A74DF">
        <w:trPr>
          <w:trHeight w:val="308"/>
        </w:trPr>
        <w:tc>
          <w:tcPr>
            <w:tcW w:w="9016" w:type="dxa"/>
            <w:shd w:val="clear" w:color="auto" w:fill="02544E"/>
          </w:tcPr>
          <w:p w14:paraId="1DC3BC85" w14:textId="36DD5506" w:rsidR="00053A1E" w:rsidRPr="004A74DF" w:rsidRDefault="004A74DF" w:rsidP="004A74DF">
            <w:pPr>
              <w:spacing w:before="60" w:after="60"/>
              <w:rPr>
                <w:rFonts w:cs="Arial"/>
                <w:i/>
              </w:rPr>
            </w:pPr>
            <w:r>
              <w:rPr>
                <w:b/>
                <w:sz w:val="24"/>
              </w:rPr>
              <w:t xml:space="preserve">5.2 </w:t>
            </w:r>
            <w:r w:rsidRPr="004A74DF">
              <w:rPr>
                <w:rFonts w:cs="Arial"/>
                <w:b/>
                <w:bCs/>
                <w:color w:val="FFFFFF" w:themeColor="background1"/>
                <w:shd w:val="clear" w:color="auto" w:fill="02544E"/>
              </w:rPr>
              <w:t>Are there any special requirements for shipping?</w:t>
            </w:r>
            <w:r w:rsidRPr="004A74DF">
              <w:rPr>
                <w:rFonts w:cs="Arial"/>
                <w:i/>
                <w:color w:val="FFFFFF" w:themeColor="background1"/>
                <w:shd w:val="clear" w:color="auto" w:fill="02544E"/>
              </w:rPr>
              <w:t xml:space="preserve"> E.g. dry ice</w:t>
            </w:r>
          </w:p>
        </w:tc>
      </w:tr>
      <w:tr w:rsidR="00053A1E" w:rsidRPr="00CE5823" w14:paraId="3ABE6CAA" w14:textId="77777777" w:rsidTr="00053A1E">
        <w:trPr>
          <w:trHeight w:val="308"/>
        </w:trPr>
        <w:tc>
          <w:tcPr>
            <w:tcW w:w="9016" w:type="dxa"/>
          </w:tcPr>
          <w:p w14:paraId="74D8FA39" w14:textId="77777777" w:rsidR="00053A1E" w:rsidRDefault="00053A1E" w:rsidP="00D73FB0">
            <w:pPr>
              <w:rPr>
                <w:b/>
                <w:sz w:val="24"/>
              </w:rPr>
            </w:pPr>
          </w:p>
          <w:p w14:paraId="1B6B149C" w14:textId="77777777" w:rsidR="00053A1E" w:rsidRDefault="00053A1E" w:rsidP="00D73FB0">
            <w:pPr>
              <w:rPr>
                <w:b/>
                <w:sz w:val="24"/>
              </w:rPr>
            </w:pPr>
          </w:p>
          <w:p w14:paraId="52F922F2" w14:textId="77777777" w:rsidR="004A74DF" w:rsidRPr="00CE5823" w:rsidRDefault="004A74DF" w:rsidP="00D73FB0">
            <w:pPr>
              <w:rPr>
                <w:b/>
                <w:sz w:val="24"/>
              </w:rPr>
            </w:pPr>
          </w:p>
        </w:tc>
      </w:tr>
      <w:tr w:rsidR="00053A1E" w14:paraId="1453B663" w14:textId="77777777" w:rsidTr="004A74DF">
        <w:trPr>
          <w:trHeight w:val="308"/>
        </w:trPr>
        <w:tc>
          <w:tcPr>
            <w:tcW w:w="9016" w:type="dxa"/>
            <w:shd w:val="clear" w:color="auto" w:fill="02544E"/>
          </w:tcPr>
          <w:p w14:paraId="71A9A60A" w14:textId="6A4C5A6F" w:rsidR="00053A1E" w:rsidRPr="004A74DF" w:rsidRDefault="004A74DF" w:rsidP="004A74DF">
            <w:pPr>
              <w:spacing w:before="60" w:after="60"/>
              <w:rPr>
                <w:rFonts w:cs="Arial"/>
              </w:rPr>
            </w:pPr>
            <w:r>
              <w:rPr>
                <w:b/>
                <w:sz w:val="24"/>
              </w:rPr>
              <w:t xml:space="preserve">5.3 </w:t>
            </w:r>
            <w:r w:rsidRPr="004A74DF">
              <w:rPr>
                <w:rFonts w:cs="Arial"/>
                <w:b/>
                <w:bCs/>
                <w:color w:val="FFFFFF" w:themeColor="background1"/>
              </w:rPr>
              <w:t>Is any additional information required with samples?</w:t>
            </w:r>
            <w:r w:rsidRPr="004A74DF">
              <w:rPr>
                <w:rFonts w:cs="Arial"/>
                <w:color w:val="FFFFFF" w:themeColor="background1"/>
              </w:rPr>
              <w:t xml:space="preserve"> </w:t>
            </w:r>
            <w:r w:rsidRPr="004A74DF">
              <w:rPr>
                <w:rFonts w:cs="Arial"/>
                <w:i/>
                <w:color w:val="FFFFFF" w:themeColor="background1"/>
              </w:rPr>
              <w:t>For example, medical records,</w:t>
            </w:r>
            <w:r w:rsidRPr="004A74DF">
              <w:rPr>
                <w:rFonts w:cs="Arial"/>
                <w:color w:val="FFFFFF" w:themeColor="background1"/>
              </w:rPr>
              <w:t xml:space="preserve"> </w:t>
            </w:r>
            <w:r w:rsidRPr="004A74DF">
              <w:rPr>
                <w:rFonts w:cs="Arial"/>
                <w:i/>
                <w:color w:val="FFFFFF" w:themeColor="background1"/>
              </w:rPr>
              <w:t>diet, breeding history</w:t>
            </w:r>
          </w:p>
        </w:tc>
      </w:tr>
      <w:tr w:rsidR="00053A1E" w:rsidRPr="00CE5823" w14:paraId="42542D7D" w14:textId="77777777" w:rsidTr="00053A1E">
        <w:trPr>
          <w:trHeight w:val="308"/>
        </w:trPr>
        <w:tc>
          <w:tcPr>
            <w:tcW w:w="9016" w:type="dxa"/>
          </w:tcPr>
          <w:p w14:paraId="6A88A50A" w14:textId="77777777" w:rsidR="00053A1E" w:rsidRDefault="00053A1E" w:rsidP="00D73FB0">
            <w:pPr>
              <w:rPr>
                <w:b/>
                <w:sz w:val="24"/>
              </w:rPr>
            </w:pPr>
          </w:p>
          <w:p w14:paraId="17306FDD" w14:textId="77777777" w:rsidR="00053A1E" w:rsidRDefault="00053A1E" w:rsidP="00D73FB0">
            <w:pPr>
              <w:rPr>
                <w:b/>
                <w:sz w:val="24"/>
              </w:rPr>
            </w:pPr>
          </w:p>
          <w:p w14:paraId="38403519" w14:textId="77777777" w:rsidR="00053A1E" w:rsidRDefault="00053A1E" w:rsidP="00D73FB0">
            <w:pPr>
              <w:rPr>
                <w:b/>
                <w:sz w:val="24"/>
              </w:rPr>
            </w:pPr>
          </w:p>
          <w:p w14:paraId="1241C252" w14:textId="77777777" w:rsidR="00053A1E" w:rsidRDefault="00053A1E" w:rsidP="00D73FB0">
            <w:pPr>
              <w:rPr>
                <w:b/>
                <w:sz w:val="24"/>
              </w:rPr>
            </w:pPr>
          </w:p>
          <w:p w14:paraId="7FC88D24" w14:textId="77777777" w:rsidR="00053A1E" w:rsidRDefault="00053A1E" w:rsidP="00D73FB0">
            <w:pPr>
              <w:rPr>
                <w:b/>
                <w:sz w:val="24"/>
              </w:rPr>
            </w:pPr>
          </w:p>
          <w:p w14:paraId="4BDB979D" w14:textId="77777777" w:rsidR="00053A1E" w:rsidRPr="00CE5823" w:rsidRDefault="00053A1E" w:rsidP="00D73FB0">
            <w:pPr>
              <w:rPr>
                <w:b/>
                <w:sz w:val="24"/>
              </w:rPr>
            </w:pPr>
          </w:p>
        </w:tc>
      </w:tr>
      <w:tr w:rsidR="00053A1E" w14:paraId="3A85CC15" w14:textId="77777777" w:rsidTr="004A74DF">
        <w:trPr>
          <w:trHeight w:val="308"/>
        </w:trPr>
        <w:tc>
          <w:tcPr>
            <w:tcW w:w="9016" w:type="dxa"/>
            <w:shd w:val="clear" w:color="auto" w:fill="02544E"/>
          </w:tcPr>
          <w:p w14:paraId="79A498C6" w14:textId="38A88FAF" w:rsidR="00053A1E" w:rsidRPr="007A5654" w:rsidRDefault="00053A1E" w:rsidP="007A5654">
            <w:pPr>
              <w:spacing w:before="60" w:after="60"/>
              <w:rPr>
                <w:rFonts w:cs="Arial"/>
                <w:i/>
                <w:color w:val="808080"/>
              </w:rPr>
            </w:pPr>
            <w:r>
              <w:rPr>
                <w:b/>
                <w:sz w:val="24"/>
              </w:rPr>
              <w:t>5</w:t>
            </w:r>
            <w:r w:rsidR="00911E64">
              <w:rPr>
                <w:b/>
                <w:sz w:val="24"/>
              </w:rPr>
              <w:t>.4</w:t>
            </w:r>
            <w:r>
              <w:rPr>
                <w:b/>
                <w:sz w:val="24"/>
              </w:rPr>
              <w:t xml:space="preserve"> </w:t>
            </w:r>
            <w:r w:rsidR="007A5654">
              <w:rPr>
                <w:b/>
                <w:sz w:val="24"/>
              </w:rPr>
              <w:t>W</w:t>
            </w:r>
            <w:r w:rsidR="004A74DF" w:rsidRPr="00911E64">
              <w:rPr>
                <w:rFonts w:cs="Arial"/>
                <w:b/>
                <w:bCs/>
              </w:rPr>
              <w:t xml:space="preserve">hat date do you need the samples </w:t>
            </w:r>
            <w:r w:rsidR="004A74DF" w:rsidRPr="007A5654">
              <w:rPr>
                <w:rFonts w:cs="Arial"/>
                <w:b/>
                <w:bCs/>
                <w:color w:val="FFFFFF" w:themeColor="background1"/>
              </w:rPr>
              <w:t>by?</w:t>
            </w:r>
            <w:r w:rsidR="007A5654" w:rsidRPr="007A5654">
              <w:rPr>
                <w:b/>
                <w:bCs/>
                <w:i/>
                <w:iCs/>
                <w:color w:val="FFFFFF" w:themeColor="background1"/>
                <w:sz w:val="24"/>
              </w:rPr>
              <w:t xml:space="preserve"> </w:t>
            </w:r>
            <w:r w:rsidR="007A5654" w:rsidRPr="007A5654">
              <w:rPr>
                <w:rFonts w:cs="Arial"/>
                <w:i/>
                <w:color w:val="FFFFFF" w:themeColor="background1"/>
              </w:rPr>
              <w:t xml:space="preserve">Samples will only be collected opportunistically </w:t>
            </w:r>
            <w:r w:rsidR="00FE2CCF">
              <w:rPr>
                <w:rFonts w:cs="Arial"/>
                <w:i/>
                <w:color w:val="FFFFFF" w:themeColor="background1"/>
              </w:rPr>
              <w:t xml:space="preserve">up to this </w:t>
            </w:r>
            <w:r w:rsidR="007A5654" w:rsidRPr="007A5654">
              <w:rPr>
                <w:rFonts w:cs="Arial"/>
                <w:i/>
                <w:color w:val="FFFFFF" w:themeColor="background1"/>
              </w:rPr>
              <w:t>date. Please note that for long-term studies, a new biological sample request must be submitted every year for requests to remain open.</w:t>
            </w:r>
          </w:p>
        </w:tc>
      </w:tr>
      <w:tr w:rsidR="00053A1E" w:rsidRPr="00CE5823" w14:paraId="52D40E30" w14:textId="77777777" w:rsidTr="00053A1E">
        <w:trPr>
          <w:trHeight w:val="308"/>
        </w:trPr>
        <w:tc>
          <w:tcPr>
            <w:tcW w:w="9016" w:type="dxa"/>
          </w:tcPr>
          <w:sdt>
            <w:sdtPr>
              <w:rPr>
                <w:b/>
                <w:sz w:val="24"/>
              </w:rPr>
              <w:id w:val="-2090765525"/>
              <w:placeholder>
                <w:docPart w:val="DefaultPlaceholder_-1854013437"/>
              </w:placeholder>
              <w:showingPlcHdr/>
              <w:date w:fullDate="2026-03-26T00:00:00Z">
                <w:dateFormat w:val="dd/MM/yyyy"/>
                <w:lid w:val="en-GB"/>
                <w:storeMappedDataAs w:val="dateTime"/>
                <w:calendar w:val="gregorian"/>
              </w:date>
            </w:sdtPr>
            <w:sdtContent>
              <w:p w14:paraId="39F307B0" w14:textId="500B7301" w:rsidR="00053A1E" w:rsidRDefault="00972350" w:rsidP="00D73FB0">
                <w:pPr>
                  <w:rPr>
                    <w:b/>
                    <w:sz w:val="24"/>
                  </w:rPr>
                </w:pPr>
                <w:r w:rsidRPr="00457252">
                  <w:rPr>
                    <w:rStyle w:val="PlaceholderText"/>
                  </w:rPr>
                  <w:t>Click or tap to enter a date.</w:t>
                </w:r>
              </w:p>
            </w:sdtContent>
          </w:sdt>
          <w:p w14:paraId="05B383CD" w14:textId="77777777" w:rsidR="00053A1E" w:rsidRPr="00CE5823" w:rsidRDefault="00053A1E" w:rsidP="00D73FB0">
            <w:pPr>
              <w:rPr>
                <w:b/>
                <w:sz w:val="24"/>
              </w:rPr>
            </w:pPr>
          </w:p>
        </w:tc>
      </w:tr>
      <w:tr w:rsidR="007A5654" w:rsidRPr="007A5654" w14:paraId="79D7965F" w14:textId="77777777" w:rsidTr="007A5654">
        <w:trPr>
          <w:trHeight w:val="308"/>
        </w:trPr>
        <w:tc>
          <w:tcPr>
            <w:tcW w:w="9016" w:type="dxa"/>
            <w:shd w:val="clear" w:color="auto" w:fill="02544E"/>
          </w:tcPr>
          <w:p w14:paraId="7F5BA50B" w14:textId="413FC442" w:rsidR="007A5654" w:rsidRPr="007A5654" w:rsidRDefault="007A5654" w:rsidP="007A5654">
            <w:pPr>
              <w:spacing w:before="60" w:after="60"/>
              <w:rPr>
                <w:rFonts w:cs="Arial"/>
              </w:rPr>
            </w:pPr>
            <w:r w:rsidRPr="007A5654">
              <w:rPr>
                <w:b/>
                <w:color w:val="FFFFFF" w:themeColor="background1"/>
                <w:sz w:val="24"/>
              </w:rPr>
              <w:lastRenderedPageBreak/>
              <w:t>5.</w:t>
            </w:r>
            <w:r w:rsidRPr="007A5654">
              <w:rPr>
                <w:b/>
                <w:color w:val="FFFFFF" w:themeColor="background1"/>
                <w:sz w:val="24"/>
              </w:rPr>
              <w:t>5</w:t>
            </w:r>
            <w:r w:rsidRPr="007A5654">
              <w:rPr>
                <w:b/>
                <w:color w:val="FFFFFF" w:themeColor="background1"/>
                <w:sz w:val="24"/>
              </w:rPr>
              <w:t xml:space="preserve"> </w:t>
            </w:r>
            <w:r w:rsidRPr="007A5654">
              <w:rPr>
                <w:rFonts w:cs="Arial"/>
                <w:b/>
                <w:bCs/>
                <w:color w:val="FFFFFF" w:themeColor="background1"/>
              </w:rPr>
              <w:t>Are any permits or licences needed for shipping of samples?</w:t>
            </w:r>
            <w:r w:rsidRPr="007A5654">
              <w:rPr>
                <w:rFonts w:cs="Arial"/>
                <w:color w:val="FFFFFF" w:themeColor="background1"/>
              </w:rPr>
              <w:t xml:space="preserve"> </w:t>
            </w:r>
            <w:r w:rsidRPr="007A5654">
              <w:rPr>
                <w:rFonts w:cs="Arial"/>
                <w:i/>
                <w:color w:val="FFFFFF" w:themeColor="background1"/>
              </w:rPr>
              <w:t>Please provide full details</w:t>
            </w:r>
            <w:r w:rsidR="00310A7C">
              <w:rPr>
                <w:rFonts w:cs="Arial"/>
                <w:i/>
                <w:color w:val="FFFFFF" w:themeColor="background1"/>
              </w:rPr>
              <w:t xml:space="preserve"> if applicable</w:t>
            </w:r>
          </w:p>
        </w:tc>
      </w:tr>
      <w:tr w:rsidR="007A5654" w:rsidRPr="00CE5823" w14:paraId="0447753E" w14:textId="77777777" w:rsidTr="007A5654">
        <w:trPr>
          <w:trHeight w:val="308"/>
        </w:trPr>
        <w:tc>
          <w:tcPr>
            <w:tcW w:w="9016" w:type="dxa"/>
          </w:tcPr>
          <w:p w14:paraId="5EB0B29F" w14:textId="77777777" w:rsidR="007A5654" w:rsidRDefault="007A5654" w:rsidP="00D73FB0">
            <w:pPr>
              <w:rPr>
                <w:b/>
                <w:sz w:val="24"/>
              </w:rPr>
            </w:pPr>
          </w:p>
          <w:p w14:paraId="3BC15E32" w14:textId="77777777" w:rsidR="007A5654" w:rsidRPr="00CE5823" w:rsidRDefault="007A5654" w:rsidP="00D73FB0">
            <w:pPr>
              <w:rPr>
                <w:b/>
                <w:sz w:val="24"/>
              </w:rPr>
            </w:pPr>
          </w:p>
        </w:tc>
      </w:tr>
      <w:tr w:rsidR="007A5654" w:rsidRPr="007A5654" w14:paraId="1B8DD374" w14:textId="77777777" w:rsidTr="007A5654">
        <w:trPr>
          <w:trHeight w:val="308"/>
        </w:trPr>
        <w:tc>
          <w:tcPr>
            <w:tcW w:w="9016" w:type="dxa"/>
            <w:shd w:val="clear" w:color="auto" w:fill="02544E"/>
          </w:tcPr>
          <w:p w14:paraId="44696D2B" w14:textId="77C5EF64" w:rsidR="007A5654" w:rsidRPr="008E56E2" w:rsidRDefault="007A5654" w:rsidP="007A5654">
            <w:pPr>
              <w:spacing w:before="60" w:after="60"/>
              <w:rPr>
                <w:rFonts w:cs="Arial"/>
                <w:color w:val="FFFFFF" w:themeColor="background1"/>
              </w:rPr>
            </w:pPr>
            <w:r>
              <w:rPr>
                <w:b/>
                <w:sz w:val="24"/>
              </w:rPr>
              <w:t>5.</w:t>
            </w:r>
            <w:r>
              <w:rPr>
                <w:b/>
                <w:sz w:val="24"/>
              </w:rPr>
              <w:t>6</w:t>
            </w:r>
            <w:r>
              <w:rPr>
                <w:b/>
                <w:sz w:val="24"/>
              </w:rPr>
              <w:t xml:space="preserve"> </w:t>
            </w:r>
            <w:r w:rsidRPr="007A5654">
              <w:rPr>
                <w:rFonts w:cs="Arial"/>
                <w:b/>
                <w:bCs/>
                <w:color w:val="FFFFFF" w:themeColor="background1"/>
              </w:rPr>
              <w:t>How will you cover the costs of the project?</w:t>
            </w:r>
            <w:r w:rsidRPr="007A5654">
              <w:rPr>
                <w:rFonts w:cs="Arial"/>
                <w:color w:val="FFFFFF" w:themeColor="background1"/>
              </w:rPr>
              <w:t xml:space="preserve"> </w:t>
            </w:r>
            <w:r w:rsidRPr="007A5654">
              <w:rPr>
                <w:rFonts w:cs="Arial"/>
                <w:i/>
                <w:color w:val="FFFFFF" w:themeColor="background1"/>
              </w:rPr>
              <w:t>Researchers are required to cover any costs generated by their approved projects, including materials, transport/courier of samples and/or equipment.</w:t>
            </w:r>
          </w:p>
        </w:tc>
      </w:tr>
      <w:tr w:rsidR="007A5654" w:rsidRPr="00CE5823" w14:paraId="2305C3E1" w14:textId="77777777" w:rsidTr="007A5654">
        <w:trPr>
          <w:trHeight w:val="308"/>
        </w:trPr>
        <w:tc>
          <w:tcPr>
            <w:tcW w:w="9016" w:type="dxa"/>
          </w:tcPr>
          <w:p w14:paraId="2AF5D1E6" w14:textId="77777777" w:rsidR="007A5654" w:rsidRDefault="007A5654" w:rsidP="00D73FB0">
            <w:pPr>
              <w:rPr>
                <w:b/>
                <w:sz w:val="24"/>
              </w:rPr>
            </w:pPr>
          </w:p>
          <w:p w14:paraId="33822658" w14:textId="77777777" w:rsidR="007A5654" w:rsidRPr="00CE5823" w:rsidRDefault="007A5654" w:rsidP="00D73FB0">
            <w:pPr>
              <w:rPr>
                <w:b/>
                <w:sz w:val="24"/>
              </w:rPr>
            </w:pPr>
          </w:p>
        </w:tc>
      </w:tr>
      <w:tr w:rsidR="007A5654" w:rsidRPr="007A5654" w14:paraId="1F05CA7D" w14:textId="77777777" w:rsidTr="007A5654">
        <w:trPr>
          <w:trHeight w:val="308"/>
        </w:trPr>
        <w:tc>
          <w:tcPr>
            <w:tcW w:w="9016" w:type="dxa"/>
            <w:shd w:val="clear" w:color="auto" w:fill="02544E"/>
          </w:tcPr>
          <w:p w14:paraId="2F385446" w14:textId="1470F1EF" w:rsidR="007A5654" w:rsidRPr="007A5654" w:rsidRDefault="007A5654" w:rsidP="007A5654">
            <w:pPr>
              <w:spacing w:before="60" w:after="60"/>
              <w:rPr>
                <w:rFonts w:cs="Arial"/>
              </w:rPr>
            </w:pPr>
            <w:r w:rsidRPr="007A5654">
              <w:rPr>
                <w:b/>
                <w:color w:val="FFFFFF" w:themeColor="background1"/>
                <w:sz w:val="24"/>
              </w:rPr>
              <w:t>5.</w:t>
            </w:r>
            <w:r w:rsidRPr="007A5654">
              <w:rPr>
                <w:b/>
                <w:color w:val="FFFFFF" w:themeColor="background1"/>
                <w:sz w:val="24"/>
              </w:rPr>
              <w:t>7</w:t>
            </w:r>
            <w:r w:rsidRPr="007A5654">
              <w:rPr>
                <w:b/>
                <w:color w:val="FFFFFF" w:themeColor="background1"/>
                <w:sz w:val="24"/>
              </w:rPr>
              <w:t xml:space="preserve"> </w:t>
            </w:r>
            <w:r w:rsidRPr="008E56E2">
              <w:rPr>
                <w:rFonts w:cs="Arial"/>
                <w:b/>
                <w:bCs/>
                <w:color w:val="FFFFFF" w:themeColor="background1"/>
              </w:rPr>
              <w:t xml:space="preserve">Please give details of </w:t>
            </w:r>
            <w:r w:rsidR="008E56E2">
              <w:rPr>
                <w:rFonts w:cs="Arial"/>
                <w:b/>
                <w:bCs/>
                <w:color w:val="FFFFFF" w:themeColor="background1"/>
              </w:rPr>
              <w:t>collection/</w:t>
            </w:r>
            <w:r w:rsidRPr="008E56E2">
              <w:rPr>
                <w:rFonts w:cs="Arial"/>
                <w:b/>
                <w:bCs/>
                <w:color w:val="FFFFFF" w:themeColor="background1"/>
              </w:rPr>
              <w:t>shipping arrangements</w:t>
            </w:r>
            <w:r w:rsidR="00375CB6">
              <w:rPr>
                <w:rFonts w:cs="Arial"/>
                <w:b/>
                <w:bCs/>
                <w:color w:val="FFFFFF" w:themeColor="background1"/>
              </w:rPr>
              <w:t xml:space="preserve"> </w:t>
            </w:r>
            <w:r w:rsidRPr="007A5654">
              <w:rPr>
                <w:rFonts w:cs="Arial"/>
                <w:i/>
                <w:color w:val="FFFFFF" w:themeColor="background1"/>
              </w:rPr>
              <w:t>E.g., courier, collection in person etc.</w:t>
            </w:r>
          </w:p>
        </w:tc>
      </w:tr>
      <w:tr w:rsidR="007A5654" w:rsidRPr="00CE5823" w14:paraId="17B13E88" w14:textId="77777777" w:rsidTr="007A5654">
        <w:trPr>
          <w:trHeight w:val="308"/>
        </w:trPr>
        <w:tc>
          <w:tcPr>
            <w:tcW w:w="9016" w:type="dxa"/>
          </w:tcPr>
          <w:p w14:paraId="3C35D4B5" w14:textId="77777777" w:rsidR="007A5654" w:rsidRDefault="007A5654" w:rsidP="00D73FB0">
            <w:pPr>
              <w:rPr>
                <w:b/>
                <w:sz w:val="24"/>
              </w:rPr>
            </w:pPr>
          </w:p>
          <w:p w14:paraId="782DFF8A" w14:textId="77777777" w:rsidR="007A5654" w:rsidRPr="00CE5823" w:rsidRDefault="007A5654" w:rsidP="00D73FB0">
            <w:pPr>
              <w:rPr>
                <w:b/>
                <w:sz w:val="24"/>
              </w:rPr>
            </w:pPr>
          </w:p>
        </w:tc>
      </w:tr>
      <w:tr w:rsidR="007A5654" w:rsidRPr="007A5654" w14:paraId="173A14D8" w14:textId="77777777" w:rsidTr="007A5654">
        <w:trPr>
          <w:trHeight w:val="308"/>
        </w:trPr>
        <w:tc>
          <w:tcPr>
            <w:tcW w:w="9016" w:type="dxa"/>
            <w:shd w:val="clear" w:color="auto" w:fill="02544E"/>
          </w:tcPr>
          <w:p w14:paraId="05B8A261" w14:textId="04054F11" w:rsidR="007A5654" w:rsidRPr="007A5654" w:rsidRDefault="007A5654" w:rsidP="00D73FB0">
            <w:pPr>
              <w:spacing w:before="60" w:after="60"/>
              <w:rPr>
                <w:rFonts w:cs="Arial"/>
                <w:i/>
                <w:color w:val="808080"/>
              </w:rPr>
            </w:pPr>
            <w:r w:rsidRPr="007A5654">
              <w:rPr>
                <w:b/>
                <w:color w:val="FFFFFF" w:themeColor="background1"/>
                <w:sz w:val="24"/>
              </w:rPr>
              <w:t>5.</w:t>
            </w:r>
            <w:r w:rsidRPr="007A5654">
              <w:rPr>
                <w:b/>
                <w:color w:val="FFFFFF" w:themeColor="background1"/>
                <w:sz w:val="24"/>
              </w:rPr>
              <w:t>8</w:t>
            </w:r>
            <w:r w:rsidRPr="007A5654">
              <w:rPr>
                <w:b/>
                <w:color w:val="FFFFFF" w:themeColor="background1"/>
                <w:sz w:val="24"/>
              </w:rPr>
              <w:t xml:space="preserve"> </w:t>
            </w:r>
            <w:r w:rsidRPr="007A5654">
              <w:rPr>
                <w:rFonts w:cs="Arial"/>
                <w:b/>
                <w:bCs/>
                <w:color w:val="FFFFFF" w:themeColor="background1"/>
              </w:rPr>
              <w:t>Shipping address</w:t>
            </w:r>
            <w:r w:rsidR="008E56E2">
              <w:rPr>
                <w:rFonts w:cs="Arial"/>
                <w:b/>
                <w:bCs/>
                <w:color w:val="FFFFFF" w:themeColor="background1"/>
              </w:rPr>
              <w:t xml:space="preserve"> </w:t>
            </w:r>
            <w:r w:rsidR="008E56E2" w:rsidRPr="00310A7C">
              <w:rPr>
                <w:rFonts w:cs="Arial"/>
                <w:i/>
                <w:iCs/>
                <w:color w:val="FFFFFF" w:themeColor="background1"/>
              </w:rPr>
              <w:t>if applicable</w:t>
            </w:r>
          </w:p>
        </w:tc>
      </w:tr>
      <w:tr w:rsidR="007A5654" w:rsidRPr="00CE5823" w14:paraId="266FD01B" w14:textId="77777777" w:rsidTr="007A5654">
        <w:trPr>
          <w:trHeight w:val="308"/>
        </w:trPr>
        <w:tc>
          <w:tcPr>
            <w:tcW w:w="9016" w:type="dxa"/>
          </w:tcPr>
          <w:p w14:paraId="2A3E5F63" w14:textId="77777777" w:rsidR="007A5654" w:rsidRDefault="007A5654" w:rsidP="00D73FB0">
            <w:pPr>
              <w:rPr>
                <w:b/>
                <w:sz w:val="24"/>
              </w:rPr>
            </w:pPr>
          </w:p>
          <w:p w14:paraId="35DE264B" w14:textId="77777777" w:rsidR="007A5654" w:rsidRPr="00CE5823" w:rsidRDefault="007A5654" w:rsidP="00D73FB0">
            <w:pPr>
              <w:rPr>
                <w:b/>
                <w:sz w:val="24"/>
              </w:rPr>
            </w:pPr>
          </w:p>
        </w:tc>
      </w:tr>
      <w:tr w:rsidR="007A5654" w:rsidRPr="007A5654" w14:paraId="5C36D7C3" w14:textId="77777777" w:rsidTr="007A5654">
        <w:trPr>
          <w:trHeight w:val="308"/>
        </w:trPr>
        <w:tc>
          <w:tcPr>
            <w:tcW w:w="9016" w:type="dxa"/>
            <w:shd w:val="clear" w:color="auto" w:fill="02544E"/>
          </w:tcPr>
          <w:p w14:paraId="2A8F72E0" w14:textId="0BD29473" w:rsidR="007A5654" w:rsidRPr="007A5654" w:rsidRDefault="007A5654" w:rsidP="00D73FB0">
            <w:pPr>
              <w:spacing w:before="60" w:after="60"/>
              <w:rPr>
                <w:rFonts w:cs="Arial"/>
                <w:b/>
                <w:i/>
                <w:color w:val="808080"/>
              </w:rPr>
            </w:pPr>
            <w:r w:rsidRPr="007A5654">
              <w:rPr>
                <w:b/>
                <w:color w:val="FFFFFF" w:themeColor="background1"/>
                <w:sz w:val="24"/>
              </w:rPr>
              <w:t>5.</w:t>
            </w:r>
            <w:r w:rsidRPr="007A5654">
              <w:rPr>
                <w:b/>
                <w:color w:val="FFFFFF" w:themeColor="background1"/>
                <w:sz w:val="24"/>
              </w:rPr>
              <w:t>9</w:t>
            </w:r>
            <w:r w:rsidRPr="007A5654">
              <w:rPr>
                <w:b/>
                <w:color w:val="FFFFFF" w:themeColor="background1"/>
                <w:sz w:val="24"/>
              </w:rPr>
              <w:t xml:space="preserve"> </w:t>
            </w:r>
            <w:r w:rsidRPr="007A5654">
              <w:rPr>
                <w:rFonts w:cs="Arial"/>
                <w:b/>
                <w:color w:val="FFFFFF" w:themeColor="background1"/>
              </w:rPr>
              <w:t>Describe the plan for disposition of unexpended biomaterials or derivatives after the study is completed:</w:t>
            </w:r>
          </w:p>
        </w:tc>
      </w:tr>
      <w:tr w:rsidR="007A5654" w:rsidRPr="00CE5823" w14:paraId="3A4A0492" w14:textId="77777777" w:rsidTr="007A5654">
        <w:trPr>
          <w:trHeight w:val="308"/>
        </w:trPr>
        <w:tc>
          <w:tcPr>
            <w:tcW w:w="9016" w:type="dxa"/>
          </w:tcPr>
          <w:p w14:paraId="3F002C41" w14:textId="77777777" w:rsidR="007A5654" w:rsidRDefault="007A5654" w:rsidP="00D73FB0">
            <w:pPr>
              <w:rPr>
                <w:b/>
                <w:sz w:val="24"/>
              </w:rPr>
            </w:pPr>
          </w:p>
          <w:p w14:paraId="04AEA058" w14:textId="77777777" w:rsidR="007A5654" w:rsidRPr="00CE5823" w:rsidRDefault="007A5654" w:rsidP="00D73FB0">
            <w:pPr>
              <w:rPr>
                <w:b/>
                <w:sz w:val="24"/>
              </w:rPr>
            </w:pPr>
          </w:p>
        </w:tc>
      </w:tr>
    </w:tbl>
    <w:p w14:paraId="58CDABF6" w14:textId="77777777" w:rsidR="007A5654" w:rsidRDefault="007A5654" w:rsidP="00A357A7">
      <w:pPr>
        <w:rPr>
          <w:rFonts w:cs="Arial"/>
          <w:b/>
          <w:sz w:val="28"/>
          <w:szCs w:val="28"/>
        </w:rPr>
      </w:pPr>
    </w:p>
    <w:p w14:paraId="4E8C6944" w14:textId="3942F56A" w:rsidR="0016392A" w:rsidRPr="00911E64" w:rsidRDefault="00A357A7" w:rsidP="00A357A7">
      <w:pPr>
        <w:rPr>
          <w:rFonts w:cs="Arial"/>
          <w:sz w:val="28"/>
          <w:szCs w:val="28"/>
        </w:rPr>
      </w:pPr>
      <w:r w:rsidRPr="00911E64">
        <w:rPr>
          <w:rFonts w:cs="Arial"/>
          <w:b/>
          <w:sz w:val="28"/>
          <w:szCs w:val="28"/>
        </w:rPr>
        <w:t xml:space="preserve">Section </w:t>
      </w:r>
      <w:r w:rsidR="00911E64">
        <w:rPr>
          <w:rFonts w:cs="Arial"/>
          <w:b/>
          <w:sz w:val="28"/>
          <w:szCs w:val="28"/>
        </w:rPr>
        <w:t>6</w:t>
      </w:r>
      <w:r w:rsidRPr="00911E64">
        <w:rPr>
          <w:rFonts w:cs="Arial"/>
          <w:b/>
          <w:sz w:val="28"/>
          <w:szCs w:val="28"/>
        </w:rPr>
        <w:t xml:space="preserve"> </w:t>
      </w:r>
      <w:r w:rsidR="002E6D21" w:rsidRPr="00911E64">
        <w:rPr>
          <w:b/>
          <w:sz w:val="28"/>
          <w:szCs w:val="28"/>
        </w:rPr>
        <w:t>Acceptance of Research Proposal Terms and Conditions:</w:t>
      </w:r>
    </w:p>
    <w:tbl>
      <w:tblPr>
        <w:tblStyle w:val="TableGrid"/>
        <w:tblW w:w="0" w:type="auto"/>
        <w:tblLook w:val="04A0" w:firstRow="1" w:lastRow="0" w:firstColumn="1" w:lastColumn="0" w:noHBand="0" w:noVBand="1"/>
      </w:tblPr>
      <w:tblGrid>
        <w:gridCol w:w="3612"/>
        <w:gridCol w:w="3613"/>
        <w:gridCol w:w="1791"/>
      </w:tblGrid>
      <w:tr w:rsidR="0061346F" w:rsidRPr="00DA4F8D" w14:paraId="61E6A8FE" w14:textId="77777777" w:rsidTr="00D73FB0">
        <w:trPr>
          <w:trHeight w:val="2128"/>
        </w:trPr>
        <w:tc>
          <w:tcPr>
            <w:tcW w:w="9016" w:type="dxa"/>
            <w:gridSpan w:val="3"/>
            <w:shd w:val="clear" w:color="auto" w:fill="02544E"/>
          </w:tcPr>
          <w:p w14:paraId="14BB088B" w14:textId="155785C1" w:rsidR="0061346F" w:rsidRDefault="007A5654" w:rsidP="00D73FB0">
            <w:pPr>
              <w:rPr>
                <w:b/>
                <w:sz w:val="24"/>
              </w:rPr>
            </w:pPr>
            <w:r>
              <w:rPr>
                <w:b/>
                <w:sz w:val="24"/>
              </w:rPr>
              <w:t xml:space="preserve">6.1 </w:t>
            </w:r>
            <w:r w:rsidR="0061346F" w:rsidRPr="001D3CB0">
              <w:rPr>
                <w:b/>
                <w:sz w:val="24"/>
              </w:rPr>
              <w:t xml:space="preserve">By signing this form, </w:t>
            </w:r>
            <w:r w:rsidR="0061346F" w:rsidRPr="0016392A">
              <w:rPr>
                <w:rFonts w:cs="Arial"/>
                <w:b/>
                <w:iCs/>
              </w:rPr>
              <w:t>applicants accept the Biological Sample Requests Terms and Conditions and</w:t>
            </w:r>
            <w:r w:rsidR="0061346F">
              <w:rPr>
                <w:rFonts w:cs="Arial"/>
                <w:b/>
                <w:i/>
              </w:rPr>
              <w:t xml:space="preserve"> </w:t>
            </w:r>
            <w:r w:rsidR="0061346F">
              <w:rPr>
                <w:b/>
                <w:sz w:val="24"/>
              </w:rPr>
              <w:t xml:space="preserve">agree that </w:t>
            </w:r>
            <w:r w:rsidR="0061346F" w:rsidRPr="00D2712E">
              <w:rPr>
                <w:b/>
                <w:sz w:val="24"/>
              </w:rPr>
              <w:t xml:space="preserve">the information </w:t>
            </w:r>
            <w:r w:rsidR="0061346F">
              <w:rPr>
                <w:b/>
                <w:sz w:val="24"/>
              </w:rPr>
              <w:t>presented</w:t>
            </w:r>
            <w:r w:rsidR="0061346F" w:rsidRPr="00D2712E">
              <w:rPr>
                <w:b/>
                <w:sz w:val="24"/>
              </w:rPr>
              <w:t xml:space="preserve"> is accurate to the best of </w:t>
            </w:r>
            <w:r w:rsidR="0061346F">
              <w:rPr>
                <w:b/>
                <w:sz w:val="24"/>
              </w:rPr>
              <w:t>your</w:t>
            </w:r>
            <w:r w:rsidR="0061346F" w:rsidRPr="00D2712E">
              <w:rPr>
                <w:b/>
                <w:sz w:val="24"/>
              </w:rPr>
              <w:t xml:space="preserve"> knowledge</w:t>
            </w:r>
            <w:r w:rsidR="0061346F">
              <w:rPr>
                <w:b/>
                <w:sz w:val="24"/>
              </w:rPr>
              <w:t xml:space="preserve">. </w:t>
            </w:r>
          </w:p>
          <w:p w14:paraId="664383C0" w14:textId="77777777" w:rsidR="0061346F" w:rsidRDefault="0061346F" w:rsidP="00D73FB0">
            <w:pPr>
              <w:rPr>
                <w:rFonts w:cs="Arial"/>
                <w:i/>
                <w:iCs/>
              </w:rPr>
            </w:pPr>
          </w:p>
          <w:p w14:paraId="472252FD" w14:textId="77777777" w:rsidR="0061346F" w:rsidRPr="00BD0942" w:rsidRDefault="0061346F" w:rsidP="00D73FB0">
            <w:pPr>
              <w:jc w:val="both"/>
              <w:rPr>
                <w:rFonts w:cs="Arial"/>
                <w:i/>
              </w:rPr>
            </w:pPr>
            <w:r w:rsidRPr="00BD0942">
              <w:rPr>
                <w:rFonts w:cs="Arial"/>
                <w:i/>
              </w:rPr>
              <w:t xml:space="preserve">Please note - If the study contributes to an academic qualification, this form must be signed by the student </w:t>
            </w:r>
            <w:r w:rsidRPr="00BD0942">
              <w:rPr>
                <w:rFonts w:cs="Arial"/>
                <w:i/>
                <w:u w:val="single"/>
              </w:rPr>
              <w:t>and</w:t>
            </w:r>
            <w:r w:rsidRPr="00BD0942">
              <w:rPr>
                <w:rFonts w:cs="Arial"/>
                <w:i/>
              </w:rPr>
              <w:t xml:space="preserve"> the primary academic supervisor).</w:t>
            </w:r>
          </w:p>
          <w:p w14:paraId="0AD67F84" w14:textId="77777777" w:rsidR="0061346F" w:rsidRPr="001D3CB0" w:rsidRDefault="0061346F" w:rsidP="00D73FB0">
            <w:pPr>
              <w:tabs>
                <w:tab w:val="left" w:pos="5103"/>
              </w:tabs>
              <w:spacing w:before="120" w:after="120"/>
              <w:rPr>
                <w:i/>
                <w:sz w:val="24"/>
              </w:rPr>
            </w:pPr>
            <w:r w:rsidRPr="00BD0942">
              <w:rPr>
                <w:i/>
              </w:rPr>
              <w:t xml:space="preserve">Chester Zoo stores data and reports in its research database in accordance with its </w:t>
            </w:r>
            <w:r w:rsidRPr="00BD0942">
              <w:rPr>
                <w:i/>
                <w:u w:val="single"/>
              </w:rPr>
              <w:t>Privacy Policy.</w:t>
            </w:r>
          </w:p>
        </w:tc>
      </w:tr>
      <w:tr w:rsidR="0061346F" w:rsidRPr="00DA4F8D" w14:paraId="52B08788" w14:textId="77777777" w:rsidTr="00D73FB0">
        <w:tc>
          <w:tcPr>
            <w:tcW w:w="3612" w:type="dxa"/>
          </w:tcPr>
          <w:p w14:paraId="68EE0165" w14:textId="77777777" w:rsidR="0061346F" w:rsidRPr="006F5F53" w:rsidRDefault="0061346F" w:rsidP="00D73FB0">
            <w:pPr>
              <w:jc w:val="center"/>
              <w:rPr>
                <w:b/>
                <w:sz w:val="24"/>
                <w:szCs w:val="24"/>
              </w:rPr>
            </w:pPr>
            <w:r w:rsidRPr="006F5F53">
              <w:rPr>
                <w:b/>
                <w:sz w:val="24"/>
                <w:szCs w:val="24"/>
              </w:rPr>
              <w:t>Print name</w:t>
            </w:r>
          </w:p>
        </w:tc>
        <w:tc>
          <w:tcPr>
            <w:tcW w:w="3613" w:type="dxa"/>
          </w:tcPr>
          <w:p w14:paraId="0DB879D4" w14:textId="77777777" w:rsidR="0061346F" w:rsidRPr="006F5F53" w:rsidRDefault="0061346F" w:rsidP="00D73FB0">
            <w:pPr>
              <w:jc w:val="center"/>
              <w:rPr>
                <w:b/>
                <w:sz w:val="24"/>
                <w:szCs w:val="24"/>
              </w:rPr>
            </w:pPr>
            <w:r w:rsidRPr="006F5F53">
              <w:rPr>
                <w:b/>
                <w:sz w:val="24"/>
                <w:szCs w:val="24"/>
              </w:rPr>
              <w:t>Signature</w:t>
            </w:r>
          </w:p>
        </w:tc>
        <w:tc>
          <w:tcPr>
            <w:tcW w:w="1791" w:type="dxa"/>
          </w:tcPr>
          <w:p w14:paraId="79267056" w14:textId="77777777" w:rsidR="0061346F" w:rsidRPr="006F5F53" w:rsidRDefault="0061346F" w:rsidP="00D73FB0">
            <w:pPr>
              <w:jc w:val="center"/>
              <w:rPr>
                <w:b/>
                <w:sz w:val="24"/>
                <w:szCs w:val="24"/>
              </w:rPr>
            </w:pPr>
            <w:r w:rsidRPr="006F5F53">
              <w:rPr>
                <w:b/>
                <w:sz w:val="24"/>
                <w:szCs w:val="24"/>
              </w:rPr>
              <w:t>Date</w:t>
            </w:r>
          </w:p>
        </w:tc>
      </w:tr>
      <w:tr w:rsidR="0061346F" w:rsidRPr="00DA4F8D" w14:paraId="49149F6B" w14:textId="77777777" w:rsidTr="00D73FB0">
        <w:tc>
          <w:tcPr>
            <w:tcW w:w="3612" w:type="dxa"/>
          </w:tcPr>
          <w:p w14:paraId="594C42A6" w14:textId="77777777" w:rsidR="0061346F" w:rsidRDefault="0061346F" w:rsidP="00D73FB0"/>
          <w:p w14:paraId="5DA5B6C4" w14:textId="77777777" w:rsidR="0061346F" w:rsidRPr="006F5F53" w:rsidRDefault="0061346F" w:rsidP="00D73FB0"/>
        </w:tc>
        <w:tc>
          <w:tcPr>
            <w:tcW w:w="3613" w:type="dxa"/>
          </w:tcPr>
          <w:p w14:paraId="39615C96" w14:textId="77777777" w:rsidR="0061346F" w:rsidRPr="00880377" w:rsidRDefault="0061346F" w:rsidP="00D73FB0">
            <w:pPr>
              <w:rPr>
                <w:rFonts w:ascii="Segoe Script" w:hAnsi="Segoe Script"/>
              </w:rPr>
            </w:pPr>
          </w:p>
        </w:tc>
        <w:tc>
          <w:tcPr>
            <w:tcW w:w="1791" w:type="dxa"/>
          </w:tcPr>
          <w:sdt>
            <w:sdtPr>
              <w:rPr>
                <w:b/>
                <w:sz w:val="24"/>
              </w:rPr>
              <w:id w:val="1704976292"/>
              <w:placeholder>
                <w:docPart w:val="72FB0E8F20DA4E048FE57A888A1BFE65"/>
              </w:placeholder>
              <w:showingPlcHdr/>
              <w:date w:fullDate="2026-03-26T00:00:00Z">
                <w:dateFormat w:val="dd/MM/yyyy"/>
                <w:lid w:val="en-GB"/>
                <w:storeMappedDataAs w:val="dateTime"/>
                <w:calendar w:val="gregorian"/>
              </w:date>
            </w:sdtPr>
            <w:sdtContent>
              <w:p w14:paraId="02B8568F" w14:textId="77777777" w:rsidR="00972350" w:rsidRDefault="00972350" w:rsidP="00972350">
                <w:pPr>
                  <w:rPr>
                    <w:b/>
                    <w:sz w:val="24"/>
                  </w:rPr>
                </w:pPr>
                <w:r w:rsidRPr="00457252">
                  <w:rPr>
                    <w:rStyle w:val="PlaceholderText"/>
                  </w:rPr>
                  <w:t>Click or tap to enter a date.</w:t>
                </w:r>
              </w:p>
            </w:sdtContent>
          </w:sdt>
          <w:p w14:paraId="6729C919" w14:textId="77777777" w:rsidR="0061346F" w:rsidRPr="006F5F53" w:rsidRDefault="0061346F" w:rsidP="00D73FB0"/>
        </w:tc>
      </w:tr>
      <w:tr w:rsidR="0061346F" w:rsidRPr="00DA4F8D" w14:paraId="13D0B29F" w14:textId="77777777" w:rsidTr="00D73FB0">
        <w:tc>
          <w:tcPr>
            <w:tcW w:w="3612" w:type="dxa"/>
          </w:tcPr>
          <w:p w14:paraId="3734B5D2" w14:textId="77777777" w:rsidR="0061346F" w:rsidRDefault="0061346F" w:rsidP="00D73FB0"/>
          <w:p w14:paraId="7C300CFB" w14:textId="77777777" w:rsidR="0061346F" w:rsidRPr="006F5F53" w:rsidRDefault="0061346F" w:rsidP="00D73FB0"/>
        </w:tc>
        <w:tc>
          <w:tcPr>
            <w:tcW w:w="3613" w:type="dxa"/>
          </w:tcPr>
          <w:p w14:paraId="5A6EF543" w14:textId="77777777" w:rsidR="0061346F" w:rsidRPr="00880377" w:rsidRDefault="0061346F" w:rsidP="00D73FB0">
            <w:pPr>
              <w:rPr>
                <w:rFonts w:ascii="Segoe Script" w:hAnsi="Segoe Script"/>
              </w:rPr>
            </w:pPr>
          </w:p>
        </w:tc>
        <w:tc>
          <w:tcPr>
            <w:tcW w:w="1791" w:type="dxa"/>
          </w:tcPr>
          <w:sdt>
            <w:sdtPr>
              <w:rPr>
                <w:b/>
                <w:sz w:val="24"/>
              </w:rPr>
              <w:id w:val="252257464"/>
              <w:placeholder>
                <w:docPart w:val="8FC6E06C494F4779888967818614B685"/>
              </w:placeholder>
              <w:showingPlcHdr/>
              <w:date w:fullDate="2026-03-26T00:00:00Z">
                <w:dateFormat w:val="dd/MM/yyyy"/>
                <w:lid w:val="en-GB"/>
                <w:storeMappedDataAs w:val="dateTime"/>
                <w:calendar w:val="gregorian"/>
              </w:date>
            </w:sdtPr>
            <w:sdtContent>
              <w:p w14:paraId="022E6348" w14:textId="77777777" w:rsidR="00972350" w:rsidRDefault="00972350" w:rsidP="00972350">
                <w:pPr>
                  <w:rPr>
                    <w:b/>
                    <w:sz w:val="24"/>
                  </w:rPr>
                </w:pPr>
                <w:r w:rsidRPr="00457252">
                  <w:rPr>
                    <w:rStyle w:val="PlaceholderText"/>
                  </w:rPr>
                  <w:t>Click or tap to enter a date.</w:t>
                </w:r>
              </w:p>
            </w:sdtContent>
          </w:sdt>
          <w:p w14:paraId="6DC403BF" w14:textId="77777777" w:rsidR="0061346F" w:rsidRPr="006F5F53" w:rsidRDefault="0061346F" w:rsidP="00D73FB0"/>
        </w:tc>
      </w:tr>
    </w:tbl>
    <w:p w14:paraId="48613788" w14:textId="77777777" w:rsidR="0061346F" w:rsidRDefault="0061346F" w:rsidP="0061346F">
      <w:pPr>
        <w:rPr>
          <w:rFonts w:ascii="Chester Zoo" w:hAnsi="Chester Zoo" w:cstheme="minorHAnsi"/>
          <w:iCs/>
        </w:rPr>
      </w:pPr>
    </w:p>
    <w:p w14:paraId="549C37F8" w14:textId="77777777" w:rsidR="0061346F" w:rsidRPr="0016392A" w:rsidRDefault="0061346F" w:rsidP="0061346F">
      <w:pPr>
        <w:spacing w:after="120"/>
        <w:jc w:val="center"/>
        <w:rPr>
          <w:rFonts w:cs="Arial"/>
          <w:sz w:val="24"/>
          <w:szCs w:val="24"/>
        </w:rPr>
      </w:pPr>
      <w:r w:rsidRPr="0016392A">
        <w:rPr>
          <w:rFonts w:cs="Arial"/>
          <w:b/>
          <w:sz w:val="24"/>
          <w:szCs w:val="24"/>
        </w:rPr>
        <w:t xml:space="preserve">Please email completed forms to </w:t>
      </w:r>
      <w:hyperlink r:id="rId12" w:history="1">
        <w:r w:rsidRPr="0016392A">
          <w:rPr>
            <w:rStyle w:val="Hyperlink"/>
            <w:rFonts w:cs="Arial"/>
            <w:sz w:val="24"/>
            <w:szCs w:val="24"/>
          </w:rPr>
          <w:t>research@chesterzoo.org</w:t>
        </w:r>
      </w:hyperlink>
    </w:p>
    <w:p w14:paraId="3C66CDC8" w14:textId="77777777" w:rsidR="004D2CE7" w:rsidRDefault="004D2CE7" w:rsidP="0016392A">
      <w:pPr>
        <w:pStyle w:val="ListParagraph"/>
        <w:spacing w:after="120" w:line="240" w:lineRule="auto"/>
        <w:ind w:left="425"/>
        <w:contextualSpacing w:val="0"/>
        <w:jc w:val="both"/>
        <w:rPr>
          <w:rFonts w:cs="Arial"/>
          <w:sz w:val="21"/>
          <w:szCs w:val="21"/>
        </w:rPr>
      </w:pPr>
    </w:p>
    <w:p w14:paraId="2995ADEE" w14:textId="77777777" w:rsidR="00D1341E" w:rsidRDefault="00D1341E" w:rsidP="0016392A">
      <w:pPr>
        <w:pStyle w:val="ListParagraph"/>
        <w:spacing w:after="120" w:line="240" w:lineRule="auto"/>
        <w:ind w:left="425"/>
        <w:contextualSpacing w:val="0"/>
        <w:jc w:val="both"/>
        <w:rPr>
          <w:rFonts w:cs="Arial"/>
          <w:sz w:val="21"/>
          <w:szCs w:val="21"/>
        </w:rPr>
      </w:pPr>
    </w:p>
    <w:p w14:paraId="68ADEEBB" w14:textId="77777777" w:rsidR="00D1341E" w:rsidRDefault="00D1341E" w:rsidP="0016392A">
      <w:pPr>
        <w:pStyle w:val="ListParagraph"/>
        <w:spacing w:after="120" w:line="240" w:lineRule="auto"/>
        <w:ind w:left="425"/>
        <w:contextualSpacing w:val="0"/>
        <w:jc w:val="both"/>
        <w:rPr>
          <w:rFonts w:cs="Arial"/>
          <w:sz w:val="21"/>
          <w:szCs w:val="21"/>
        </w:rPr>
      </w:pPr>
    </w:p>
    <w:p w14:paraId="377FC64A" w14:textId="77777777" w:rsidR="00D1341E" w:rsidRDefault="00D1341E" w:rsidP="0016392A">
      <w:pPr>
        <w:pStyle w:val="ListParagraph"/>
        <w:spacing w:after="120" w:line="240" w:lineRule="auto"/>
        <w:ind w:left="425"/>
        <w:contextualSpacing w:val="0"/>
        <w:jc w:val="both"/>
        <w:rPr>
          <w:rFonts w:cs="Arial"/>
          <w:sz w:val="21"/>
          <w:szCs w:val="21"/>
        </w:rPr>
      </w:pPr>
    </w:p>
    <w:p w14:paraId="21D03E55" w14:textId="77777777" w:rsidR="00D1341E" w:rsidRDefault="00D1341E" w:rsidP="0016392A">
      <w:pPr>
        <w:pStyle w:val="ListParagraph"/>
        <w:spacing w:after="120" w:line="240" w:lineRule="auto"/>
        <w:ind w:left="425"/>
        <w:contextualSpacing w:val="0"/>
        <w:jc w:val="both"/>
        <w:rPr>
          <w:rFonts w:cs="Arial"/>
          <w:sz w:val="21"/>
          <w:szCs w:val="21"/>
        </w:rPr>
      </w:pPr>
    </w:p>
    <w:p w14:paraId="70BC03B7" w14:textId="77777777" w:rsidR="004D2CE7" w:rsidRPr="009A53BC" w:rsidRDefault="004D2CE7" w:rsidP="009A53BC">
      <w:pPr>
        <w:spacing w:after="120" w:line="240" w:lineRule="auto"/>
        <w:jc w:val="both"/>
        <w:rPr>
          <w:rFonts w:cs="Arial"/>
          <w:sz w:val="21"/>
          <w:szCs w:val="21"/>
        </w:rPr>
      </w:pPr>
    </w:p>
    <w:p w14:paraId="0404CCBE" w14:textId="7003D27F" w:rsidR="004D2CE7" w:rsidRDefault="00970139" w:rsidP="0016392A">
      <w:pPr>
        <w:pStyle w:val="ListParagraph"/>
        <w:spacing w:after="120" w:line="240" w:lineRule="auto"/>
        <w:ind w:left="425"/>
        <w:contextualSpacing w:val="0"/>
        <w:jc w:val="both"/>
        <w:rPr>
          <w:rFonts w:cs="Arial"/>
          <w:sz w:val="21"/>
          <w:szCs w:val="21"/>
        </w:rPr>
      </w:pPr>
      <w:r w:rsidRPr="0023253F">
        <w:rPr>
          <w:b/>
          <w:i/>
          <w:noProof/>
          <w:sz w:val="28"/>
          <w:szCs w:val="28"/>
          <w:lang w:eastAsia="en-GB"/>
        </w:rPr>
        <w:lastRenderedPageBreak/>
        <mc:AlternateContent>
          <mc:Choice Requires="wps">
            <w:drawing>
              <wp:anchor distT="45720" distB="45720" distL="114300" distR="114300" simplePos="0" relativeHeight="251676672" behindDoc="0" locked="0" layoutInCell="1" allowOverlap="1" wp14:anchorId="45FF77A4" wp14:editId="116B87A0">
                <wp:simplePos x="0" y="0"/>
                <wp:positionH relativeFrom="margin">
                  <wp:posOffset>1459865</wp:posOffset>
                </wp:positionH>
                <wp:positionV relativeFrom="paragraph">
                  <wp:posOffset>-416964</wp:posOffset>
                </wp:positionV>
                <wp:extent cx="2971800" cy="781050"/>
                <wp:effectExtent l="0" t="0" r="0" b="0"/>
                <wp:wrapNone/>
                <wp:docPr id="897820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781050"/>
                        </a:xfrm>
                        <a:prstGeom prst="rect">
                          <a:avLst/>
                        </a:prstGeom>
                        <a:solidFill>
                          <a:srgbClr val="FFFFFF"/>
                        </a:solidFill>
                        <a:ln w="9525">
                          <a:noFill/>
                          <a:miter lim="800000"/>
                          <a:headEnd/>
                          <a:tailEnd/>
                        </a:ln>
                      </wps:spPr>
                      <wps:txbx>
                        <w:txbxContent>
                          <w:p w14:paraId="66B34499" w14:textId="11F5D3B6" w:rsidR="00D9179C" w:rsidRDefault="00D9179C" w:rsidP="00D9179C">
                            <w:pPr>
                              <w:spacing w:after="0"/>
                              <w:jc w:val="center"/>
                              <w:rPr>
                                <w:rFonts w:cs="Arial"/>
                                <w:b/>
                                <w:color w:val="00534D"/>
                                <w:sz w:val="40"/>
                                <w:szCs w:val="28"/>
                              </w:rPr>
                            </w:pPr>
                            <w:r>
                              <w:rPr>
                                <w:rFonts w:cs="Arial"/>
                                <w:b/>
                                <w:color w:val="00534D"/>
                                <w:sz w:val="40"/>
                                <w:szCs w:val="28"/>
                              </w:rPr>
                              <w:t>Biological Sample</w:t>
                            </w:r>
                          </w:p>
                          <w:p w14:paraId="065BA22A" w14:textId="77777777" w:rsidR="00D9179C" w:rsidRPr="00B26931" w:rsidRDefault="00D9179C" w:rsidP="00D9179C">
                            <w:pPr>
                              <w:spacing w:after="0"/>
                              <w:jc w:val="center"/>
                              <w:rPr>
                                <w:rFonts w:cstheme="minorHAnsi"/>
                                <w:b/>
                                <w:sz w:val="40"/>
                                <w:szCs w:val="40"/>
                              </w:rPr>
                            </w:pPr>
                            <w:r>
                              <w:rPr>
                                <w:rFonts w:cs="Arial"/>
                                <w:b/>
                                <w:color w:val="00534D"/>
                                <w:sz w:val="40"/>
                                <w:szCs w:val="28"/>
                              </w:rPr>
                              <w:t xml:space="preserve"> Terms and Conditions</w:t>
                            </w:r>
                            <w:r w:rsidRPr="00B26931">
                              <w:rPr>
                                <w:rFonts w:cstheme="minorHAnsi"/>
                                <w:b/>
                                <w:sz w:val="40"/>
                                <w:szCs w:val="40"/>
                              </w:rPr>
                              <w:t xml:space="preserve"> </w:t>
                            </w:r>
                          </w:p>
                          <w:p w14:paraId="0468CD0C" w14:textId="77777777" w:rsidR="00D9179C" w:rsidRPr="00B26931" w:rsidRDefault="00D9179C" w:rsidP="00D9179C">
                            <w:pPr>
                              <w:spacing w:after="0"/>
                              <w:jc w:val="center"/>
                              <w:rPr>
                                <w:rFonts w:cstheme="minorHAnsi"/>
                                <w:b/>
                                <w:i/>
                                <w:sz w:val="48"/>
                                <w:szCs w:val="48"/>
                              </w:rPr>
                            </w:pPr>
                            <w:r w:rsidRPr="00B26931">
                              <w:rPr>
                                <w:rFonts w:cstheme="minorHAnsi"/>
                                <w:b/>
                                <w:sz w:val="40"/>
                                <w:szCs w:val="40"/>
                              </w:rPr>
                              <w:t>Terms and Conditions</w:t>
                            </w:r>
                          </w:p>
                          <w:p w14:paraId="438F0A25" w14:textId="77777777" w:rsidR="00D9179C" w:rsidRPr="000C5B1E" w:rsidRDefault="00D9179C" w:rsidP="00D9179C">
                            <w:pPr>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F77A4" id="_x0000_t202" coordsize="21600,21600" o:spt="202" path="m,l,21600r21600,l21600,xe">
                <v:stroke joinstyle="miter"/>
                <v:path gradientshapeok="t" o:connecttype="rect"/>
              </v:shapetype>
              <v:shape id="Text Box 2" o:spid="_x0000_s1026" type="#_x0000_t202" style="position:absolute;left:0;text-align:left;margin-left:114.95pt;margin-top:-32.85pt;width:234pt;height:61.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" stroked="f">
                <v:textbox>
                  <w:txbxContent>
                    <w:p w14:paraId="66B34499" w14:textId="11F5D3B6" w:rsidR="00D9179C" w:rsidRDefault="00D9179C" w:rsidP="00D9179C">
                      <w:pPr>
                        <w:spacing w:after="0"/>
                        <w:jc w:val="center"/>
                        <w:rPr>
                          <w:rFonts w:cs="Arial"/>
                          <w:b/>
                          <w:color w:val="00534D"/>
                          <w:sz w:val="40"/>
                          <w:szCs w:val="28"/>
                        </w:rPr>
                      </w:pPr>
                      <w:r>
                        <w:rPr>
                          <w:rFonts w:cs="Arial"/>
                          <w:b/>
                          <w:color w:val="00534D"/>
                          <w:sz w:val="40"/>
                          <w:szCs w:val="28"/>
                        </w:rPr>
                        <w:t>Biological Sample</w:t>
                      </w:r>
                    </w:p>
                    <w:p w14:paraId="065BA22A" w14:textId="77777777" w:rsidR="00D9179C" w:rsidRPr="00B26931" w:rsidRDefault="00D9179C" w:rsidP="00D9179C">
                      <w:pPr>
                        <w:spacing w:after="0"/>
                        <w:jc w:val="center"/>
                        <w:rPr>
                          <w:rFonts w:cstheme="minorHAnsi"/>
                          <w:b/>
                          <w:sz w:val="40"/>
                          <w:szCs w:val="40"/>
                        </w:rPr>
                      </w:pPr>
                      <w:r>
                        <w:rPr>
                          <w:rFonts w:cs="Arial"/>
                          <w:b/>
                          <w:color w:val="00534D"/>
                          <w:sz w:val="40"/>
                          <w:szCs w:val="28"/>
                        </w:rPr>
                        <w:t xml:space="preserve"> Terms and Conditions</w:t>
                      </w:r>
                      <w:r w:rsidRPr="00B26931">
                        <w:rPr>
                          <w:rFonts w:cstheme="minorHAnsi"/>
                          <w:b/>
                          <w:sz w:val="40"/>
                          <w:szCs w:val="40"/>
                        </w:rPr>
                        <w:t xml:space="preserve"> </w:t>
                      </w:r>
                    </w:p>
                    <w:p w14:paraId="0468CD0C" w14:textId="77777777" w:rsidR="00D9179C" w:rsidRPr="00B26931" w:rsidRDefault="00D9179C" w:rsidP="00D9179C">
                      <w:pPr>
                        <w:spacing w:after="0"/>
                        <w:jc w:val="center"/>
                        <w:rPr>
                          <w:rFonts w:cstheme="minorHAnsi"/>
                          <w:b/>
                          <w:i/>
                          <w:sz w:val="48"/>
                          <w:szCs w:val="48"/>
                        </w:rPr>
                      </w:pPr>
                      <w:r w:rsidRPr="00B26931">
                        <w:rPr>
                          <w:rFonts w:cstheme="minorHAnsi"/>
                          <w:b/>
                          <w:sz w:val="40"/>
                          <w:szCs w:val="40"/>
                        </w:rPr>
                        <w:t>Terms and Conditions</w:t>
                      </w:r>
                    </w:p>
                    <w:p w14:paraId="438F0A25" w14:textId="77777777" w:rsidR="00D9179C" w:rsidRPr="000C5B1E" w:rsidRDefault="00D9179C" w:rsidP="00D9179C">
                      <w:pPr>
                        <w:jc w:val="center"/>
                        <w:rPr>
                          <w:sz w:val="28"/>
                          <w:szCs w:val="28"/>
                        </w:rPr>
                      </w:pPr>
                    </w:p>
                  </w:txbxContent>
                </v:textbox>
                <w10:wrap anchorx="margin"/>
              </v:shape>
            </w:pict>
          </mc:Fallback>
        </mc:AlternateContent>
      </w:r>
    </w:p>
    <w:p w14:paraId="7B387758" w14:textId="77777777" w:rsidR="00970139" w:rsidRDefault="00970139" w:rsidP="00803E36">
      <w:pPr>
        <w:jc w:val="both"/>
        <w:rPr>
          <w:rFonts w:cs="Arial"/>
          <w:sz w:val="21"/>
          <w:szCs w:val="21"/>
        </w:rPr>
      </w:pPr>
    </w:p>
    <w:p w14:paraId="765B88F7" w14:textId="7E1B5FD5" w:rsidR="00803E36" w:rsidRDefault="00803E36" w:rsidP="00803E36">
      <w:pPr>
        <w:jc w:val="both"/>
        <w:rPr>
          <w:rFonts w:cs="Arial"/>
          <w:b/>
          <w:iCs/>
          <w:sz w:val="21"/>
          <w:szCs w:val="21"/>
        </w:rPr>
      </w:pPr>
      <w:r w:rsidRPr="00CD01E8">
        <w:rPr>
          <w:rFonts w:cs="Arial"/>
          <w:b/>
          <w:iCs/>
          <w:sz w:val="21"/>
          <w:szCs w:val="21"/>
        </w:rPr>
        <w:t>By signing the declaration on the Biological Sample Request Form, the Principal Investigator and/or supervisor confirms that all applicants understand and agree to these Terms and Conditions.</w:t>
      </w:r>
    </w:p>
    <w:p w14:paraId="30A26737" w14:textId="77777777" w:rsidR="00803E36" w:rsidRPr="00357AD5" w:rsidRDefault="00803E36" w:rsidP="00803E36">
      <w:pPr>
        <w:pStyle w:val="ListParagraph"/>
        <w:numPr>
          <w:ilvl w:val="0"/>
          <w:numId w:val="32"/>
        </w:numPr>
        <w:jc w:val="both"/>
        <w:rPr>
          <w:b/>
          <w:iCs/>
          <w:sz w:val="21"/>
          <w:szCs w:val="21"/>
        </w:rPr>
      </w:pPr>
      <w:r w:rsidRPr="006E1894">
        <w:rPr>
          <w:sz w:val="21"/>
          <w:szCs w:val="21"/>
        </w:rPr>
        <w:t>Biological samples taken from Chester Zoo’s Living Collection</w:t>
      </w:r>
      <w:r w:rsidRPr="006E1894">
        <w:rPr>
          <w:rStyle w:val="FootnoteReference"/>
          <w:rFonts w:cs="Arial"/>
          <w:sz w:val="21"/>
          <w:szCs w:val="21"/>
        </w:rPr>
        <w:footnoteReference w:id="2"/>
      </w:r>
      <w:r w:rsidRPr="006E1894">
        <w:rPr>
          <w:sz w:val="21"/>
          <w:szCs w:val="21"/>
          <w:vertAlign w:val="superscript"/>
        </w:rPr>
        <w:t xml:space="preserve"> </w:t>
      </w:r>
      <w:r w:rsidRPr="006E1894">
        <w:rPr>
          <w:sz w:val="21"/>
          <w:szCs w:val="21"/>
        </w:rPr>
        <w:t xml:space="preserve">will be restricted to the use of techniques that do not require Home Office licencing. </w:t>
      </w:r>
    </w:p>
    <w:p w14:paraId="615E69A4" w14:textId="77777777" w:rsidR="00803E36" w:rsidRPr="00357AD5" w:rsidRDefault="00803E36" w:rsidP="00803E36">
      <w:pPr>
        <w:pStyle w:val="ListParagraph"/>
        <w:jc w:val="both"/>
        <w:rPr>
          <w:b/>
          <w:iCs/>
          <w:sz w:val="16"/>
          <w:szCs w:val="16"/>
        </w:rPr>
      </w:pPr>
    </w:p>
    <w:p w14:paraId="7E07AF69" w14:textId="77777777" w:rsidR="00803E36" w:rsidRPr="00357AD5" w:rsidRDefault="00803E36" w:rsidP="00803E36">
      <w:pPr>
        <w:pStyle w:val="ListParagraph"/>
        <w:numPr>
          <w:ilvl w:val="0"/>
          <w:numId w:val="32"/>
        </w:numPr>
        <w:jc w:val="both"/>
        <w:rPr>
          <w:b/>
          <w:iCs/>
          <w:sz w:val="21"/>
          <w:szCs w:val="21"/>
        </w:rPr>
      </w:pPr>
      <w:r w:rsidRPr="006E1894">
        <w:rPr>
          <w:sz w:val="21"/>
          <w:szCs w:val="21"/>
        </w:rPr>
        <w:t>Biological samples can only be supplied opportunistically; thus, we cannot guarantee that approved samples will become available during the project.</w:t>
      </w:r>
    </w:p>
    <w:p w14:paraId="07E1527F" w14:textId="77777777" w:rsidR="00803E36" w:rsidRPr="00357AD5" w:rsidRDefault="00803E36" w:rsidP="00803E36">
      <w:pPr>
        <w:pStyle w:val="ListParagraph"/>
        <w:jc w:val="both"/>
        <w:rPr>
          <w:b/>
          <w:iCs/>
          <w:sz w:val="16"/>
          <w:szCs w:val="16"/>
        </w:rPr>
      </w:pPr>
    </w:p>
    <w:p w14:paraId="6A2695A5" w14:textId="77777777" w:rsidR="00803E36" w:rsidRDefault="00803E36" w:rsidP="00803E36">
      <w:pPr>
        <w:pStyle w:val="ListParagraph"/>
        <w:numPr>
          <w:ilvl w:val="0"/>
          <w:numId w:val="32"/>
        </w:numPr>
        <w:jc w:val="both"/>
        <w:rPr>
          <w:sz w:val="21"/>
          <w:szCs w:val="21"/>
        </w:rPr>
      </w:pPr>
      <w:r w:rsidRPr="006E1894">
        <w:rPr>
          <w:sz w:val="21"/>
          <w:szCs w:val="21"/>
        </w:rPr>
        <w:t xml:space="preserve">Studies without a specified end-date will be reviewed every year. It is the responsibility of the researcher to confirm that the request should remain open beyond this time; otherwise, it will be automatically closed. </w:t>
      </w:r>
    </w:p>
    <w:p w14:paraId="6547CE08" w14:textId="77777777" w:rsidR="00803E36" w:rsidRPr="00357AD5" w:rsidRDefault="00803E36" w:rsidP="00803E36">
      <w:pPr>
        <w:pStyle w:val="ListParagraph"/>
        <w:jc w:val="both"/>
        <w:rPr>
          <w:sz w:val="16"/>
          <w:szCs w:val="16"/>
        </w:rPr>
      </w:pPr>
    </w:p>
    <w:p w14:paraId="0EB7E2C0" w14:textId="77777777" w:rsidR="00803E36" w:rsidRDefault="00803E36" w:rsidP="00803E36">
      <w:pPr>
        <w:pStyle w:val="ListParagraph"/>
        <w:numPr>
          <w:ilvl w:val="0"/>
          <w:numId w:val="32"/>
        </w:numPr>
        <w:jc w:val="both"/>
        <w:rPr>
          <w:sz w:val="21"/>
          <w:szCs w:val="21"/>
        </w:rPr>
      </w:pPr>
      <w:r w:rsidRPr="006E1894">
        <w:rPr>
          <w:sz w:val="21"/>
          <w:szCs w:val="21"/>
        </w:rPr>
        <w:t xml:space="preserve">Unless otherwise agreed, all biological samples supplied by NEZS are, and will remain, its property. </w:t>
      </w:r>
    </w:p>
    <w:p w14:paraId="3F828B0F" w14:textId="77777777" w:rsidR="00803E36" w:rsidRPr="00357AD5" w:rsidRDefault="00803E36" w:rsidP="00803E36">
      <w:pPr>
        <w:pStyle w:val="ListParagraph"/>
        <w:jc w:val="both"/>
        <w:rPr>
          <w:sz w:val="16"/>
          <w:szCs w:val="16"/>
        </w:rPr>
      </w:pPr>
    </w:p>
    <w:p w14:paraId="0E1D97D8" w14:textId="77777777" w:rsidR="00803E36" w:rsidRDefault="00803E36" w:rsidP="00803E36">
      <w:pPr>
        <w:pStyle w:val="ListParagraph"/>
        <w:numPr>
          <w:ilvl w:val="0"/>
          <w:numId w:val="32"/>
        </w:numPr>
        <w:jc w:val="both"/>
        <w:rPr>
          <w:sz w:val="21"/>
          <w:szCs w:val="21"/>
        </w:rPr>
      </w:pPr>
      <w:r w:rsidRPr="006E1894">
        <w:rPr>
          <w:sz w:val="21"/>
          <w:szCs w:val="21"/>
        </w:rPr>
        <w:t xml:space="preserve">Biological samples supplied by NEZS will only be used for the purposes described in the Biological Sample Request form and will not be sold or developed for commercial purposes, nor will they be distributed to a third party. </w:t>
      </w:r>
    </w:p>
    <w:p w14:paraId="2056E155" w14:textId="77777777" w:rsidR="00803E36" w:rsidRPr="00357AD5" w:rsidRDefault="00803E36" w:rsidP="00803E36">
      <w:pPr>
        <w:pStyle w:val="ListParagraph"/>
        <w:jc w:val="both"/>
        <w:rPr>
          <w:sz w:val="16"/>
          <w:szCs w:val="16"/>
        </w:rPr>
      </w:pPr>
    </w:p>
    <w:p w14:paraId="400F45A2" w14:textId="77777777" w:rsidR="00803E36" w:rsidRDefault="00803E36" w:rsidP="00803E36">
      <w:pPr>
        <w:pStyle w:val="ListParagraph"/>
        <w:numPr>
          <w:ilvl w:val="0"/>
          <w:numId w:val="32"/>
        </w:numPr>
        <w:jc w:val="both"/>
        <w:rPr>
          <w:sz w:val="21"/>
          <w:szCs w:val="21"/>
        </w:rPr>
      </w:pPr>
      <w:r w:rsidRPr="006E1894">
        <w:rPr>
          <w:sz w:val="21"/>
          <w:szCs w:val="21"/>
        </w:rPr>
        <w:t>Biological samples, or products derived from them (such as extracted DNA, cultures, cell lines, etc.), will be returned at NEZS request if NEZS concludes that the samples are not being used in accordance with these guidelines or any specific requirements accompanying the provision of the samples.</w:t>
      </w:r>
    </w:p>
    <w:p w14:paraId="24EF23D5" w14:textId="77777777" w:rsidR="00803E36" w:rsidRPr="00357AD5" w:rsidRDefault="00803E36" w:rsidP="00803E36">
      <w:pPr>
        <w:pStyle w:val="ListParagraph"/>
        <w:jc w:val="both"/>
        <w:rPr>
          <w:sz w:val="16"/>
          <w:szCs w:val="16"/>
        </w:rPr>
      </w:pPr>
    </w:p>
    <w:p w14:paraId="053E5CE7" w14:textId="77777777" w:rsidR="00803E36" w:rsidRDefault="00803E36" w:rsidP="00803E36">
      <w:pPr>
        <w:pStyle w:val="ListParagraph"/>
        <w:numPr>
          <w:ilvl w:val="0"/>
          <w:numId w:val="32"/>
        </w:numPr>
        <w:jc w:val="both"/>
        <w:rPr>
          <w:sz w:val="21"/>
          <w:szCs w:val="21"/>
        </w:rPr>
      </w:pPr>
      <w:r w:rsidRPr="006E1894">
        <w:rPr>
          <w:sz w:val="21"/>
          <w:szCs w:val="21"/>
        </w:rPr>
        <w:t xml:space="preserve">The Principal Investigator is responsible for </w:t>
      </w:r>
      <w:proofErr w:type="gramStart"/>
      <w:r w:rsidRPr="006E1894">
        <w:rPr>
          <w:sz w:val="21"/>
          <w:szCs w:val="21"/>
        </w:rPr>
        <w:t>any and all</w:t>
      </w:r>
      <w:proofErr w:type="gramEnd"/>
      <w:r w:rsidRPr="006E1894">
        <w:rPr>
          <w:sz w:val="21"/>
          <w:szCs w:val="21"/>
        </w:rPr>
        <w:t xml:space="preserve"> costs associated with the processing, packing and shipping of samples requested, for example the supply of materials (e.g. sample pots or enrichment devices) and organisation of transport/courier for the delivery of samples.</w:t>
      </w:r>
    </w:p>
    <w:p w14:paraId="447EB813" w14:textId="77777777" w:rsidR="00803E36" w:rsidRPr="00357AD5" w:rsidRDefault="00803E36" w:rsidP="00803E36">
      <w:pPr>
        <w:pStyle w:val="ListParagraph"/>
        <w:jc w:val="both"/>
        <w:rPr>
          <w:sz w:val="16"/>
          <w:szCs w:val="16"/>
        </w:rPr>
      </w:pPr>
    </w:p>
    <w:p w14:paraId="4C68868C" w14:textId="77777777" w:rsidR="00803E36" w:rsidRDefault="00803E36" w:rsidP="00803E36">
      <w:pPr>
        <w:pStyle w:val="ListParagraph"/>
        <w:numPr>
          <w:ilvl w:val="0"/>
          <w:numId w:val="32"/>
        </w:numPr>
        <w:jc w:val="both"/>
        <w:rPr>
          <w:sz w:val="21"/>
          <w:szCs w:val="21"/>
        </w:rPr>
      </w:pPr>
      <w:r w:rsidRPr="006E1894">
        <w:rPr>
          <w:sz w:val="21"/>
          <w:szCs w:val="21"/>
        </w:rPr>
        <w:t xml:space="preserve">The Principal Investigator is responsible for obtaining all necessary permits and documentation pertaining to the receipt and use of the samples prior to the movement of samples. This is inclusive of any appropriate CITES permits, import/export permits, dangerous goods licence, shipping and labelling requirements or any other relevant regulations. </w:t>
      </w:r>
    </w:p>
    <w:p w14:paraId="60FE73F0" w14:textId="77777777" w:rsidR="00803E36" w:rsidRPr="00357AD5" w:rsidRDefault="00803E36" w:rsidP="00803E36">
      <w:pPr>
        <w:pStyle w:val="ListParagraph"/>
        <w:rPr>
          <w:sz w:val="16"/>
          <w:szCs w:val="16"/>
        </w:rPr>
      </w:pPr>
    </w:p>
    <w:p w14:paraId="1CB2982E" w14:textId="77777777" w:rsidR="00803E36" w:rsidRPr="00357AD5" w:rsidRDefault="00803E36" w:rsidP="00803E36">
      <w:pPr>
        <w:pStyle w:val="ListParagraph"/>
        <w:numPr>
          <w:ilvl w:val="0"/>
          <w:numId w:val="32"/>
        </w:numPr>
        <w:jc w:val="both"/>
        <w:rPr>
          <w:sz w:val="21"/>
          <w:szCs w:val="21"/>
        </w:rPr>
      </w:pPr>
      <w:r w:rsidRPr="006E1894">
        <w:rPr>
          <w:sz w:val="21"/>
          <w:szCs w:val="21"/>
        </w:rPr>
        <w:t xml:space="preserve">The Principal Investigator accepts all risks and responsibility for the receipt, handling, use, storage and disposal of the materials (please refer to The Animal By-Products Regulations 2005) and understands that there are potential unknown zoonotic hazards associated with the handling of the requested biomaterials.  No biological samples which have known zoonotic risks will be supplied, unless specifically requested for the purposes of a research project. </w:t>
      </w:r>
    </w:p>
    <w:p w14:paraId="0A84D5F6" w14:textId="77777777" w:rsidR="00803E36" w:rsidRDefault="00803E36" w:rsidP="00803E36">
      <w:pPr>
        <w:pStyle w:val="ListParagraph"/>
        <w:numPr>
          <w:ilvl w:val="0"/>
          <w:numId w:val="32"/>
        </w:numPr>
        <w:jc w:val="both"/>
        <w:rPr>
          <w:sz w:val="21"/>
          <w:szCs w:val="21"/>
        </w:rPr>
      </w:pPr>
      <w:r w:rsidRPr="006E1894">
        <w:rPr>
          <w:sz w:val="21"/>
          <w:szCs w:val="21"/>
        </w:rPr>
        <w:t xml:space="preserve">The Principal Investigator agrees to defend and hold NEZS completely harmless from </w:t>
      </w:r>
      <w:proofErr w:type="gramStart"/>
      <w:r w:rsidRPr="006E1894">
        <w:rPr>
          <w:sz w:val="21"/>
          <w:szCs w:val="21"/>
        </w:rPr>
        <w:t>any and all</w:t>
      </w:r>
      <w:proofErr w:type="gramEnd"/>
      <w:r w:rsidRPr="006E1894">
        <w:rPr>
          <w:sz w:val="21"/>
          <w:szCs w:val="21"/>
        </w:rPr>
        <w:t xml:space="preserve"> claims and legal actions and/or judgments (including claims for personal injury, property damage and death) arising from or in connection with the receipt, handling, use, storage, and/or disposal of the biological samples. </w:t>
      </w:r>
    </w:p>
    <w:p w14:paraId="2510E927" w14:textId="77777777" w:rsidR="00803E36" w:rsidRPr="00357AD5" w:rsidRDefault="00803E36" w:rsidP="00803E36">
      <w:pPr>
        <w:pStyle w:val="ListParagraph"/>
        <w:jc w:val="both"/>
        <w:rPr>
          <w:sz w:val="16"/>
          <w:szCs w:val="16"/>
        </w:rPr>
      </w:pPr>
    </w:p>
    <w:p w14:paraId="14CD4C25" w14:textId="77777777" w:rsidR="00803E36" w:rsidRPr="00BD0942" w:rsidRDefault="00803E36" w:rsidP="00803E36">
      <w:pPr>
        <w:pStyle w:val="ListParagraph"/>
        <w:numPr>
          <w:ilvl w:val="0"/>
          <w:numId w:val="32"/>
        </w:numPr>
        <w:jc w:val="both"/>
        <w:rPr>
          <w:sz w:val="21"/>
          <w:szCs w:val="21"/>
        </w:rPr>
      </w:pPr>
      <w:r w:rsidRPr="00BD0942">
        <w:rPr>
          <w:sz w:val="21"/>
          <w:szCs w:val="21"/>
        </w:rPr>
        <w:t>All reports (including conference presentations, journal articles, etc.) where Chester Zoo Living Collection samples have been used should acknowledge ‘North of England Zoological Society (Chester Zoo)’ as the provider and ensure all data is anonymised.</w:t>
      </w:r>
    </w:p>
    <w:p w14:paraId="22EEEC27" w14:textId="77777777" w:rsidR="00803E36" w:rsidRPr="00357AD5" w:rsidRDefault="00803E36" w:rsidP="00803E36">
      <w:pPr>
        <w:pStyle w:val="ListParagraph"/>
        <w:jc w:val="both"/>
        <w:rPr>
          <w:sz w:val="16"/>
          <w:szCs w:val="16"/>
        </w:rPr>
      </w:pPr>
    </w:p>
    <w:p w14:paraId="42E65D4C" w14:textId="77777777" w:rsidR="00803E36" w:rsidRPr="00BD0942" w:rsidRDefault="00803E36" w:rsidP="00803E36">
      <w:pPr>
        <w:pStyle w:val="ListParagraph"/>
        <w:numPr>
          <w:ilvl w:val="0"/>
          <w:numId w:val="32"/>
        </w:numPr>
        <w:jc w:val="both"/>
        <w:rPr>
          <w:sz w:val="21"/>
          <w:szCs w:val="21"/>
        </w:rPr>
      </w:pPr>
      <w:r w:rsidRPr="00BD0942">
        <w:rPr>
          <w:sz w:val="21"/>
          <w:szCs w:val="21"/>
        </w:rPr>
        <w:t xml:space="preserve">Any kind of media publicity, (e.g. press releases), or public statement of any form (e.g. blog posts, online discussion forums, social media platforms) relating to samples collected at NEZS should not </w:t>
      </w:r>
      <w:r w:rsidRPr="00BD0942">
        <w:rPr>
          <w:sz w:val="21"/>
          <w:szCs w:val="21"/>
        </w:rPr>
        <w:lastRenderedPageBreak/>
        <w:t xml:space="preserve">be made by any applicant without first obtaining written permission from NEZS PR Manager at least three weeks in advance. Please contact </w:t>
      </w:r>
      <w:hyperlink r:id="rId13" w:history="1">
        <w:r w:rsidRPr="00BD0942">
          <w:rPr>
            <w:rStyle w:val="Hyperlink"/>
            <w:sz w:val="21"/>
            <w:szCs w:val="21"/>
          </w:rPr>
          <w:t>research@chesterzoo.org</w:t>
        </w:r>
      </w:hyperlink>
      <w:r w:rsidRPr="00BD0942">
        <w:rPr>
          <w:sz w:val="21"/>
          <w:szCs w:val="21"/>
        </w:rPr>
        <w:t xml:space="preserve"> to arrange this. </w:t>
      </w:r>
    </w:p>
    <w:p w14:paraId="1A96113E" w14:textId="77777777" w:rsidR="00803E36" w:rsidRPr="00357AD5" w:rsidRDefault="00803E36" w:rsidP="00803E36">
      <w:pPr>
        <w:pStyle w:val="ListParagraph"/>
        <w:jc w:val="both"/>
        <w:rPr>
          <w:sz w:val="16"/>
          <w:szCs w:val="16"/>
        </w:rPr>
      </w:pPr>
    </w:p>
    <w:p w14:paraId="0A2028D4" w14:textId="77777777" w:rsidR="00803E36" w:rsidRPr="00BD0942" w:rsidRDefault="00803E36" w:rsidP="00803E36">
      <w:pPr>
        <w:pStyle w:val="ListParagraph"/>
        <w:numPr>
          <w:ilvl w:val="0"/>
          <w:numId w:val="32"/>
        </w:numPr>
        <w:jc w:val="both"/>
        <w:rPr>
          <w:sz w:val="21"/>
          <w:szCs w:val="21"/>
        </w:rPr>
      </w:pPr>
      <w:r w:rsidRPr="00BD0942">
        <w:rPr>
          <w:bCs/>
          <w:sz w:val="21"/>
          <w:szCs w:val="21"/>
        </w:rPr>
        <w:t>You agree to provide an electronic copy of the final report and/or thesis (and progress updates if the project last for more than 12 months) emailed</w:t>
      </w:r>
      <w:r w:rsidRPr="00BD0942">
        <w:rPr>
          <w:sz w:val="21"/>
          <w:szCs w:val="21"/>
        </w:rPr>
        <w:t xml:space="preserve"> to </w:t>
      </w:r>
      <w:hyperlink r:id="rId14" w:history="1">
        <w:r w:rsidRPr="00BD0942">
          <w:rPr>
            <w:rStyle w:val="Hyperlink"/>
            <w:sz w:val="21"/>
            <w:szCs w:val="21"/>
          </w:rPr>
          <w:t>research@chesterzoo.org</w:t>
        </w:r>
      </w:hyperlink>
      <w:hyperlink r:id="rId15" w:history="1"/>
      <w:r w:rsidRPr="00BD0942">
        <w:rPr>
          <w:sz w:val="21"/>
          <w:szCs w:val="21"/>
        </w:rPr>
        <w:t>.</w:t>
      </w:r>
    </w:p>
    <w:p w14:paraId="0ECB146D" w14:textId="77777777" w:rsidR="00803E36" w:rsidRPr="00357AD5" w:rsidRDefault="00803E36" w:rsidP="00803E36">
      <w:pPr>
        <w:pStyle w:val="ListParagraph"/>
        <w:jc w:val="both"/>
        <w:rPr>
          <w:sz w:val="16"/>
          <w:szCs w:val="16"/>
        </w:rPr>
      </w:pPr>
    </w:p>
    <w:p w14:paraId="1FDB510C" w14:textId="77777777" w:rsidR="00803E36" w:rsidRDefault="00803E36" w:rsidP="00803E36">
      <w:pPr>
        <w:pStyle w:val="ListParagraph"/>
        <w:numPr>
          <w:ilvl w:val="0"/>
          <w:numId w:val="32"/>
        </w:numPr>
        <w:jc w:val="both"/>
        <w:rPr>
          <w:rFonts w:cs="Arial"/>
          <w:bCs/>
          <w:iCs/>
          <w:sz w:val="21"/>
          <w:szCs w:val="21"/>
        </w:rPr>
      </w:pPr>
      <w:r w:rsidRPr="00BD0942">
        <w:rPr>
          <w:rFonts w:cs="Arial"/>
          <w:bCs/>
          <w:iCs/>
          <w:sz w:val="21"/>
          <w:szCs w:val="21"/>
        </w:rPr>
        <w:t xml:space="preserve">Chester Zoo must be informed as soon as possible if the results </w:t>
      </w:r>
      <w:proofErr w:type="gramStart"/>
      <w:r w:rsidRPr="00BD0942">
        <w:rPr>
          <w:rFonts w:cs="Arial"/>
          <w:bCs/>
          <w:iCs/>
          <w:sz w:val="21"/>
          <w:szCs w:val="21"/>
        </w:rPr>
        <w:t>reveal</w:t>
      </w:r>
      <w:proofErr w:type="gramEnd"/>
      <w:r w:rsidRPr="00BD0942">
        <w:rPr>
          <w:rFonts w:cs="Arial"/>
          <w:bCs/>
          <w:iCs/>
          <w:sz w:val="21"/>
          <w:szCs w:val="21"/>
        </w:rPr>
        <w:t xml:space="preserve"> diagnostically important data that would directly impact on the welfare of the animals.</w:t>
      </w:r>
    </w:p>
    <w:p w14:paraId="3BC0FCB8" w14:textId="77777777" w:rsidR="00803E36" w:rsidRPr="00357AD5" w:rsidRDefault="00803E36" w:rsidP="00803E36">
      <w:pPr>
        <w:pStyle w:val="NoSpacing"/>
        <w:jc w:val="both"/>
        <w:rPr>
          <w:sz w:val="16"/>
          <w:szCs w:val="16"/>
        </w:rPr>
      </w:pPr>
    </w:p>
    <w:p w14:paraId="1B557CD1" w14:textId="41FC6339" w:rsidR="00803E36" w:rsidRPr="00803E36" w:rsidRDefault="00803E36" w:rsidP="00803E36">
      <w:pPr>
        <w:pStyle w:val="ListParagraph"/>
        <w:numPr>
          <w:ilvl w:val="0"/>
          <w:numId w:val="32"/>
        </w:numPr>
        <w:jc w:val="both"/>
        <w:rPr>
          <w:sz w:val="21"/>
          <w:szCs w:val="21"/>
        </w:rPr>
      </w:pPr>
      <w:r w:rsidRPr="00BD0942">
        <w:rPr>
          <w:sz w:val="21"/>
          <w:szCs w:val="21"/>
        </w:rPr>
        <w:t>NEZS reserves the right to reject a biological sample request. Reasons for rejection may include, but are not restricted to, not being relevant to NEZS Mission or priorities, incomplete information on the Biological Sample Request Form, the demand on staff input is too high and/or samples are not available. NEZS is under no obligation to accept a biological sample request</w:t>
      </w:r>
      <w:r w:rsidRPr="006E1894">
        <w:rPr>
          <w:sz w:val="21"/>
          <w:szCs w:val="21"/>
        </w:rPr>
        <w:t>.</w:t>
      </w:r>
    </w:p>
    <w:p w14:paraId="233AA194" w14:textId="77777777" w:rsidR="00803E36" w:rsidRPr="00803E36" w:rsidRDefault="00803E36" w:rsidP="00803E36">
      <w:pPr>
        <w:pStyle w:val="NoSpacing"/>
      </w:pPr>
    </w:p>
    <w:p w14:paraId="2927EFAC" w14:textId="77777777" w:rsidR="003F7183" w:rsidRDefault="003F7183" w:rsidP="00CA55B0">
      <w:pPr>
        <w:rPr>
          <w:rFonts w:ascii="Chester Zoo" w:hAnsi="Chester Zoo" w:cstheme="minorHAnsi"/>
          <w:iCs/>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sectPr w:rsidR="003F7183" w:rsidSect="000855F9">
      <w:headerReference w:type="default" r:id="rId16"/>
      <w:pgSz w:w="11906" w:h="16838" w:code="9"/>
      <w:pgMar w:top="1440" w:right="1440" w:bottom="993" w:left="1440" w:header="709" w:footer="709" w:gutter="0"/>
      <w:pgBorders w:offsetFrom="page">
        <w:top w:val="single" w:sz="18" w:space="24" w:color="02544E"/>
        <w:left w:val="single" w:sz="18" w:space="24" w:color="02544E"/>
        <w:bottom w:val="single" w:sz="18" w:space="24" w:color="02544E"/>
        <w:right w:val="single" w:sz="18" w:space="24" w:color="02544E"/>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EEAFA" w14:textId="77777777" w:rsidR="00C02AD2" w:rsidRDefault="00C02AD2" w:rsidP="00C9035F">
      <w:pPr>
        <w:spacing w:after="0" w:line="240" w:lineRule="auto"/>
      </w:pPr>
      <w:r>
        <w:separator/>
      </w:r>
    </w:p>
  </w:endnote>
  <w:endnote w:type="continuationSeparator" w:id="0">
    <w:p w14:paraId="26BA5DF1" w14:textId="77777777" w:rsidR="00C02AD2" w:rsidRDefault="00C02AD2" w:rsidP="00C9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ester Zoo">
    <w:panose1 w:val="03000502030602020002"/>
    <w:charset w:val="00"/>
    <w:family w:val="script"/>
    <w:pitch w:val="variable"/>
    <w:sig w:usb0="80000027" w:usb1="0800004A" w:usb2="14000000" w:usb3="00000000" w:csb0="00000001" w:csb1="00000000"/>
  </w:font>
  <w:font w:name="Segoe Script">
    <w:panose1 w:val="030B0504020000000003"/>
    <w:charset w:val="00"/>
    <w:family w:val="script"/>
    <w:pitch w:val="variable"/>
    <w:sig w:usb0="0000028F"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8E3C1" w14:textId="77777777" w:rsidR="00C02AD2" w:rsidRDefault="00C02AD2" w:rsidP="00C9035F">
      <w:pPr>
        <w:spacing w:after="0" w:line="240" w:lineRule="auto"/>
      </w:pPr>
      <w:r>
        <w:separator/>
      </w:r>
    </w:p>
  </w:footnote>
  <w:footnote w:type="continuationSeparator" w:id="0">
    <w:p w14:paraId="03C88CC4" w14:textId="77777777" w:rsidR="00C02AD2" w:rsidRDefault="00C02AD2" w:rsidP="00C9035F">
      <w:pPr>
        <w:spacing w:after="0" w:line="240" w:lineRule="auto"/>
      </w:pPr>
      <w:r>
        <w:continuationSeparator/>
      </w:r>
    </w:p>
  </w:footnote>
  <w:footnote w:id="1">
    <w:p w14:paraId="0DC4D8CB" w14:textId="77777777" w:rsidR="000855F9" w:rsidRDefault="000855F9" w:rsidP="000855F9">
      <w:pPr>
        <w:pStyle w:val="Footer"/>
      </w:pPr>
      <w:r>
        <w:rPr>
          <w:rStyle w:val="FootnoteReference"/>
        </w:rPr>
        <w:footnoteRef/>
      </w:r>
      <w:r>
        <w:t xml:space="preserve"> </w:t>
      </w:r>
      <w:r w:rsidRPr="00661582">
        <w:rPr>
          <w:rFonts w:ascii="Arial" w:hAnsi="Arial" w:cs="Arial"/>
          <w:sz w:val="18"/>
          <w:szCs w:val="18"/>
        </w:rPr>
        <w:t>Any animal housed on site at Chester Zoo or temporarily housed off-site at an approved establishment are classified as being part of the Living Collection</w:t>
      </w:r>
    </w:p>
    <w:p w14:paraId="53BDA1A3" w14:textId="77777777" w:rsidR="000855F9" w:rsidRDefault="000855F9" w:rsidP="000855F9">
      <w:pPr>
        <w:pStyle w:val="FootnoteText"/>
      </w:pPr>
    </w:p>
  </w:footnote>
  <w:footnote w:id="2">
    <w:p w14:paraId="63222FB7" w14:textId="77777777" w:rsidR="00803E36" w:rsidRDefault="00803E36" w:rsidP="00803E36">
      <w:pPr>
        <w:pStyle w:val="FootnoteText"/>
      </w:pPr>
      <w:r>
        <w:rPr>
          <w:rStyle w:val="FootnoteReference"/>
        </w:rPr>
        <w:footnoteRef/>
      </w:r>
      <w:r>
        <w:t xml:space="preserve"> </w:t>
      </w:r>
      <w:hyperlink r:id="rId1" w:history="1">
        <w:r w:rsidRPr="00457252">
          <w:rPr>
            <w:rStyle w:val="Hyperlink"/>
            <w:sz w:val="21"/>
            <w:szCs w:val="21"/>
          </w:rPr>
          <w:t>http://www.homeoffice.gov.uk/science-research/animal-research/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0609" w14:textId="77777777" w:rsidR="00CA55B0" w:rsidRPr="006518C4" w:rsidRDefault="00CA55B0" w:rsidP="0F1124FD">
    <w:pPr>
      <w:pStyle w:val="Header"/>
      <w:jc w:val="right"/>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03F"/>
    <w:multiLevelType w:val="hybridMultilevel"/>
    <w:tmpl w:val="5388E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17C7F"/>
    <w:multiLevelType w:val="hybridMultilevel"/>
    <w:tmpl w:val="029A2830"/>
    <w:lvl w:ilvl="0" w:tplc="08090001">
      <w:start w:val="1"/>
      <w:numFmt w:val="bullet"/>
      <w:lvlText w:val=""/>
      <w:lvlJc w:val="left"/>
      <w:pPr>
        <w:tabs>
          <w:tab w:val="num" w:pos="0"/>
        </w:tabs>
        <w:ind w:left="360" w:hanging="72"/>
      </w:pPr>
      <w:rPr>
        <w:rFonts w:ascii="Symbol" w:hAnsi="Symbo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F32B0F"/>
    <w:multiLevelType w:val="hybridMultilevel"/>
    <w:tmpl w:val="4556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044C9"/>
    <w:multiLevelType w:val="hybridMultilevel"/>
    <w:tmpl w:val="8416A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55EF9"/>
    <w:multiLevelType w:val="hybridMultilevel"/>
    <w:tmpl w:val="7040C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A10F54"/>
    <w:multiLevelType w:val="hybridMultilevel"/>
    <w:tmpl w:val="5A56F1BC"/>
    <w:lvl w:ilvl="0" w:tplc="CD608600">
      <w:start w:val="1"/>
      <w:numFmt w:val="decimal"/>
      <w:lvlText w:val="6.%1"/>
      <w:lvlJc w:val="right"/>
      <w:pPr>
        <w:tabs>
          <w:tab w:val="num" w:pos="357"/>
        </w:tabs>
        <w:ind w:left="357" w:hanging="69"/>
      </w:pPr>
      <w:rPr>
        <w:rFonts w:ascii="Calibri" w:eastAsia="Times New Roman" w:hAnsi="Calibri" w:cs="Arial" w:hint="default"/>
        <w:b/>
      </w:rPr>
    </w:lvl>
    <w:lvl w:ilvl="1" w:tplc="08090005">
      <w:start w:val="1"/>
      <w:numFmt w:val="bullet"/>
      <w:lvlText w:val=""/>
      <w:lvlJc w:val="left"/>
      <w:pPr>
        <w:tabs>
          <w:tab w:val="num" w:pos="1440"/>
        </w:tabs>
        <w:ind w:left="1440" w:hanging="360"/>
      </w:pPr>
      <w:rPr>
        <w:rFonts w:ascii="Wingdings" w:hAnsi="Wingdings" w:hint="default"/>
        <w:b/>
        <w:i w:val="0"/>
      </w:rPr>
    </w:lvl>
    <w:lvl w:ilvl="2" w:tplc="81484D80">
      <w:start w:val="10"/>
      <w:numFmt w:val="decimal"/>
      <w:lvlText w:val="6.%3"/>
      <w:lvlJc w:val="right"/>
      <w:pPr>
        <w:tabs>
          <w:tab w:val="num" w:pos="2049"/>
        </w:tabs>
        <w:ind w:left="2049" w:hanging="69"/>
      </w:pPr>
      <w:rPr>
        <w:rFonts w:ascii="Calibri" w:hAnsi="Calibri" w:cs="Arial" w:hint="default"/>
        <w:b/>
        <w:sz w:val="24"/>
        <w:szCs w:val="24"/>
      </w:rPr>
    </w:lvl>
    <w:lvl w:ilvl="3" w:tplc="26DC119C">
      <w:start w:val="7"/>
      <w:numFmt w:val="decimal"/>
      <w:lvlText w:val="%4"/>
      <w:lvlJc w:val="left"/>
      <w:pPr>
        <w:tabs>
          <w:tab w:val="num" w:pos="2880"/>
        </w:tabs>
        <w:ind w:left="2880" w:hanging="360"/>
      </w:pPr>
      <w:rPr>
        <w:rFonts w:hint="default"/>
        <w:sz w:val="24"/>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AB7567"/>
    <w:multiLevelType w:val="hybridMultilevel"/>
    <w:tmpl w:val="79B6CB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100922"/>
    <w:multiLevelType w:val="hybridMultilevel"/>
    <w:tmpl w:val="3794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12756"/>
    <w:multiLevelType w:val="hybridMultilevel"/>
    <w:tmpl w:val="7C1C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14C5A"/>
    <w:multiLevelType w:val="hybridMultilevel"/>
    <w:tmpl w:val="A4CA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43D43"/>
    <w:multiLevelType w:val="hybridMultilevel"/>
    <w:tmpl w:val="FF0AE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182331"/>
    <w:multiLevelType w:val="hybridMultilevel"/>
    <w:tmpl w:val="90A0B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F2DE8"/>
    <w:multiLevelType w:val="multilevel"/>
    <w:tmpl w:val="70C244BA"/>
    <w:lvl w:ilvl="0">
      <w:start w:val="1"/>
      <w:numFmt w:val="bullet"/>
      <w:lvlText w:val=""/>
      <w:lvlJc w:val="left"/>
      <w:pPr>
        <w:tabs>
          <w:tab w:val="num" w:pos="360"/>
        </w:tabs>
        <w:ind w:left="360" w:hanging="360"/>
      </w:pPr>
      <w:rPr>
        <w:rFonts w:ascii="Symbol" w:hAnsi="Symbol" w:hint="default"/>
        <w:b/>
        <w:sz w:val="20"/>
        <w:szCs w:val="20"/>
      </w:rPr>
    </w:lvl>
    <w:lvl w:ilvl="1">
      <w:start w:val="1"/>
      <w:numFmt w:val="bullet"/>
      <w:lvlText w:val=""/>
      <w:lvlJc w:val="left"/>
      <w:pPr>
        <w:tabs>
          <w:tab w:val="num" w:pos="1080"/>
        </w:tabs>
        <w:ind w:left="1080" w:hanging="360"/>
      </w:pPr>
      <w:rPr>
        <w:rFonts w:ascii="Wingdings" w:hAnsi="Wingdings" w:hint="default"/>
        <w:b/>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9B2536B"/>
    <w:multiLevelType w:val="hybridMultilevel"/>
    <w:tmpl w:val="EB3E71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911C38"/>
    <w:multiLevelType w:val="hybridMultilevel"/>
    <w:tmpl w:val="B8BEE91A"/>
    <w:lvl w:ilvl="0" w:tplc="055CDAD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A23783"/>
    <w:multiLevelType w:val="hybridMultilevel"/>
    <w:tmpl w:val="A28EC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652694"/>
    <w:multiLevelType w:val="hybridMultilevel"/>
    <w:tmpl w:val="55FE8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5D1C56"/>
    <w:multiLevelType w:val="hybridMultilevel"/>
    <w:tmpl w:val="582E6F78"/>
    <w:lvl w:ilvl="0" w:tplc="08090001">
      <w:start w:val="1"/>
      <w:numFmt w:val="bullet"/>
      <w:lvlText w:val=""/>
      <w:lvlJc w:val="left"/>
      <w:pPr>
        <w:tabs>
          <w:tab w:val="num" w:pos="360"/>
        </w:tabs>
        <w:ind w:left="360" w:hanging="72"/>
      </w:pPr>
      <w:rPr>
        <w:rFonts w:ascii="Symbol" w:hAnsi="Symbol" w:hint="default"/>
        <w:b/>
      </w:rPr>
    </w:lvl>
    <w:lvl w:ilvl="1" w:tplc="689CABA0">
      <w:start w:val="1"/>
      <w:numFmt w:val="lowerLetter"/>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22E7BC8"/>
    <w:multiLevelType w:val="hybridMultilevel"/>
    <w:tmpl w:val="FAE01668"/>
    <w:lvl w:ilvl="0" w:tplc="B6DCBF2E">
      <w:numFmt w:val="bullet"/>
      <w:lvlText w:val=""/>
      <w:lvlJc w:val="left"/>
      <w:pPr>
        <w:ind w:left="720" w:hanging="360"/>
      </w:pPr>
      <w:rPr>
        <w:rFonts w:ascii="Symbol" w:eastAsiaTheme="minorHAnsi"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444E30"/>
    <w:multiLevelType w:val="hybridMultilevel"/>
    <w:tmpl w:val="ABFC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E72FB1"/>
    <w:multiLevelType w:val="hybridMultilevel"/>
    <w:tmpl w:val="3E6C469C"/>
    <w:lvl w:ilvl="0" w:tplc="08090001">
      <w:start w:val="1"/>
      <w:numFmt w:val="bullet"/>
      <w:lvlText w:val=""/>
      <w:lvlJc w:val="left"/>
      <w:pPr>
        <w:tabs>
          <w:tab w:val="num" w:pos="2049"/>
        </w:tabs>
        <w:ind w:left="2049" w:hanging="69"/>
      </w:pPr>
      <w:rPr>
        <w:rFonts w:ascii="Symbol" w:hAnsi="Symbol" w:hint="default"/>
        <w:b/>
        <w:sz w:val="20"/>
        <w:szCs w:val="20"/>
      </w:rPr>
    </w:lvl>
    <w:lvl w:ilvl="1" w:tplc="B4441692">
      <w:start w:val="1"/>
      <w:numFmt w:val="lowerLetter"/>
      <w:lvlText w:val="%2)"/>
      <w:lvlJc w:val="left"/>
      <w:pPr>
        <w:tabs>
          <w:tab w:val="num" w:pos="360"/>
        </w:tabs>
        <w:ind w:left="360" w:hanging="360"/>
      </w:pPr>
      <w:rPr>
        <w:rFonts w:ascii="Arial" w:eastAsia="Times New Roman" w:hAnsi="Arial" w:cs="Arial"/>
        <w:b/>
        <w:sz w:val="22"/>
        <w:szCs w:val="22"/>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DCE005C"/>
    <w:multiLevelType w:val="hybridMultilevel"/>
    <w:tmpl w:val="F43C2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AC5E81"/>
    <w:multiLevelType w:val="hybridMultilevel"/>
    <w:tmpl w:val="A1585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A055E"/>
    <w:multiLevelType w:val="hybridMultilevel"/>
    <w:tmpl w:val="3DDA4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C351F3"/>
    <w:multiLevelType w:val="hybridMultilevel"/>
    <w:tmpl w:val="445C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536552"/>
    <w:multiLevelType w:val="hybridMultilevel"/>
    <w:tmpl w:val="B4220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A0269E"/>
    <w:multiLevelType w:val="multilevel"/>
    <w:tmpl w:val="0DD4021E"/>
    <w:lvl w:ilvl="0">
      <w:start w:val="1"/>
      <w:numFmt w:val="bullet"/>
      <w:lvlText w:val=""/>
      <w:lvlJc w:val="left"/>
      <w:pPr>
        <w:tabs>
          <w:tab w:val="num" w:pos="360"/>
        </w:tabs>
        <w:ind w:left="360" w:hanging="360"/>
      </w:pPr>
      <w:rPr>
        <w:rFonts w:ascii="Symbol" w:hAnsi="Symbol" w:hint="default"/>
        <w:b/>
        <w:sz w:val="20"/>
        <w:szCs w:val="20"/>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AD65B5F"/>
    <w:multiLevelType w:val="hybridMultilevel"/>
    <w:tmpl w:val="1D769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121084"/>
    <w:multiLevelType w:val="hybridMultilevel"/>
    <w:tmpl w:val="9D8A476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60232C"/>
    <w:multiLevelType w:val="hybridMultilevel"/>
    <w:tmpl w:val="4C58210E"/>
    <w:lvl w:ilvl="0" w:tplc="08090001">
      <w:start w:val="1"/>
      <w:numFmt w:val="bullet"/>
      <w:lvlText w:val=""/>
      <w:lvlJc w:val="left"/>
      <w:pPr>
        <w:tabs>
          <w:tab w:val="num" w:pos="211"/>
        </w:tabs>
        <w:ind w:left="211" w:hanging="69"/>
      </w:pPr>
      <w:rPr>
        <w:rFonts w:ascii="Symbol" w:hAnsi="Symbol" w:hint="default"/>
        <w:b/>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D9D4DD3"/>
    <w:multiLevelType w:val="hybridMultilevel"/>
    <w:tmpl w:val="56BCF142"/>
    <w:lvl w:ilvl="0" w:tplc="F23A2762">
      <w:numFmt w:val="bullet"/>
      <w:lvlText w:val=""/>
      <w:lvlJc w:val="left"/>
      <w:pPr>
        <w:ind w:left="720" w:hanging="360"/>
      </w:pPr>
      <w:rPr>
        <w:rFonts w:ascii="Symbol" w:eastAsiaTheme="minorHAnsi"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3A5927"/>
    <w:multiLevelType w:val="hybridMultilevel"/>
    <w:tmpl w:val="DF4C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114048">
    <w:abstractNumId w:val="31"/>
  </w:num>
  <w:num w:numId="2" w16cid:durableId="831028414">
    <w:abstractNumId w:val="3"/>
  </w:num>
  <w:num w:numId="3" w16cid:durableId="1199275236">
    <w:abstractNumId w:val="0"/>
  </w:num>
  <w:num w:numId="4" w16cid:durableId="171728849">
    <w:abstractNumId w:val="2"/>
  </w:num>
  <w:num w:numId="5" w16cid:durableId="1688479787">
    <w:abstractNumId w:val="9"/>
  </w:num>
  <w:num w:numId="6" w16cid:durableId="155537153">
    <w:abstractNumId w:val="8"/>
  </w:num>
  <w:num w:numId="7" w16cid:durableId="1609192346">
    <w:abstractNumId w:val="14"/>
  </w:num>
  <w:num w:numId="8" w16cid:durableId="842555010">
    <w:abstractNumId w:val="6"/>
  </w:num>
  <w:num w:numId="9" w16cid:durableId="1284001527">
    <w:abstractNumId w:val="7"/>
  </w:num>
  <w:num w:numId="10" w16cid:durableId="1529218254">
    <w:abstractNumId w:val="30"/>
  </w:num>
  <w:num w:numId="11" w16cid:durableId="23099472">
    <w:abstractNumId w:val="18"/>
  </w:num>
  <w:num w:numId="12" w16cid:durableId="1290673253">
    <w:abstractNumId w:val="4"/>
  </w:num>
  <w:num w:numId="13" w16cid:durableId="488833833">
    <w:abstractNumId w:val="25"/>
  </w:num>
  <w:num w:numId="14" w16cid:durableId="1916698327">
    <w:abstractNumId w:val="21"/>
  </w:num>
  <w:num w:numId="15" w16cid:durableId="142821918">
    <w:abstractNumId w:val="24"/>
  </w:num>
  <w:num w:numId="16" w16cid:durableId="1584488636">
    <w:abstractNumId w:val="11"/>
  </w:num>
  <w:num w:numId="17" w16cid:durableId="1950504975">
    <w:abstractNumId w:val="13"/>
  </w:num>
  <w:num w:numId="18" w16cid:durableId="1258831954">
    <w:abstractNumId w:val="17"/>
  </w:num>
  <w:num w:numId="19" w16cid:durableId="1254894993">
    <w:abstractNumId w:val="5"/>
  </w:num>
  <w:num w:numId="20" w16cid:durableId="1024206416">
    <w:abstractNumId w:val="1"/>
  </w:num>
  <w:num w:numId="21" w16cid:durableId="2037195409">
    <w:abstractNumId w:val="20"/>
  </w:num>
  <w:num w:numId="22" w16cid:durableId="1235892342">
    <w:abstractNumId w:val="29"/>
  </w:num>
  <w:num w:numId="23" w16cid:durableId="1453816759">
    <w:abstractNumId w:val="26"/>
  </w:num>
  <w:num w:numId="24" w16cid:durableId="739728">
    <w:abstractNumId w:val="12"/>
  </w:num>
  <w:num w:numId="25" w16cid:durableId="610891722">
    <w:abstractNumId w:val="23"/>
  </w:num>
  <w:num w:numId="26" w16cid:durableId="1513257160">
    <w:abstractNumId w:val="27"/>
  </w:num>
  <w:num w:numId="27" w16cid:durableId="97992291">
    <w:abstractNumId w:val="10"/>
  </w:num>
  <w:num w:numId="28" w16cid:durableId="1526408248">
    <w:abstractNumId w:val="15"/>
  </w:num>
  <w:num w:numId="29" w16cid:durableId="1046684139">
    <w:abstractNumId w:val="28"/>
  </w:num>
  <w:num w:numId="30" w16cid:durableId="304897776">
    <w:abstractNumId w:val="22"/>
  </w:num>
  <w:num w:numId="31" w16cid:durableId="1899705138">
    <w:abstractNumId w:val="16"/>
  </w:num>
  <w:num w:numId="32" w16cid:durableId="20849063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A77"/>
    <w:rsid w:val="000023B6"/>
    <w:rsid w:val="00015C79"/>
    <w:rsid w:val="0002222E"/>
    <w:rsid w:val="00025AA0"/>
    <w:rsid w:val="00033A43"/>
    <w:rsid w:val="00037A6C"/>
    <w:rsid w:val="00041D63"/>
    <w:rsid w:val="00053A1E"/>
    <w:rsid w:val="00060038"/>
    <w:rsid w:val="000603A0"/>
    <w:rsid w:val="00066816"/>
    <w:rsid w:val="000855F9"/>
    <w:rsid w:val="000A23AB"/>
    <w:rsid w:val="000A6D21"/>
    <w:rsid w:val="000A7631"/>
    <w:rsid w:val="000B1B20"/>
    <w:rsid w:val="000B29ED"/>
    <w:rsid w:val="000B3BB4"/>
    <w:rsid w:val="000B69A6"/>
    <w:rsid w:val="000E4B76"/>
    <w:rsid w:val="000F52B0"/>
    <w:rsid w:val="0010191B"/>
    <w:rsid w:val="0012255C"/>
    <w:rsid w:val="0014765D"/>
    <w:rsid w:val="001545E9"/>
    <w:rsid w:val="0016392A"/>
    <w:rsid w:val="00174479"/>
    <w:rsid w:val="001776D7"/>
    <w:rsid w:val="00192372"/>
    <w:rsid w:val="00193018"/>
    <w:rsid w:val="001A5F1E"/>
    <w:rsid w:val="001B10C9"/>
    <w:rsid w:val="001B11FE"/>
    <w:rsid w:val="001B1F69"/>
    <w:rsid w:val="001B4813"/>
    <w:rsid w:val="001D4C0E"/>
    <w:rsid w:val="001F5A06"/>
    <w:rsid w:val="002054C7"/>
    <w:rsid w:val="00215688"/>
    <w:rsid w:val="00216866"/>
    <w:rsid w:val="0022620F"/>
    <w:rsid w:val="0023064F"/>
    <w:rsid w:val="002328AD"/>
    <w:rsid w:val="002349C3"/>
    <w:rsid w:val="002408B9"/>
    <w:rsid w:val="00247771"/>
    <w:rsid w:val="00250AFF"/>
    <w:rsid w:val="00251718"/>
    <w:rsid w:val="00261974"/>
    <w:rsid w:val="00263061"/>
    <w:rsid w:val="00265ED2"/>
    <w:rsid w:val="0028464F"/>
    <w:rsid w:val="00285611"/>
    <w:rsid w:val="00291A67"/>
    <w:rsid w:val="00297DDA"/>
    <w:rsid w:val="002A00B2"/>
    <w:rsid w:val="002A2700"/>
    <w:rsid w:val="002B0F13"/>
    <w:rsid w:val="002B2A5A"/>
    <w:rsid w:val="002D21A9"/>
    <w:rsid w:val="002D3C12"/>
    <w:rsid w:val="002D52DF"/>
    <w:rsid w:val="002E237A"/>
    <w:rsid w:val="002E6D21"/>
    <w:rsid w:val="002F3C77"/>
    <w:rsid w:val="0030709A"/>
    <w:rsid w:val="00310A7C"/>
    <w:rsid w:val="00321C90"/>
    <w:rsid w:val="00332A51"/>
    <w:rsid w:val="0034377B"/>
    <w:rsid w:val="00343D25"/>
    <w:rsid w:val="00345BEC"/>
    <w:rsid w:val="00352E93"/>
    <w:rsid w:val="003567DD"/>
    <w:rsid w:val="00356E31"/>
    <w:rsid w:val="00357AD5"/>
    <w:rsid w:val="003621D2"/>
    <w:rsid w:val="00375CB6"/>
    <w:rsid w:val="00376889"/>
    <w:rsid w:val="00376D89"/>
    <w:rsid w:val="00381466"/>
    <w:rsid w:val="00394E59"/>
    <w:rsid w:val="003B2FBC"/>
    <w:rsid w:val="003B36DA"/>
    <w:rsid w:val="003B3D6D"/>
    <w:rsid w:val="003C71A7"/>
    <w:rsid w:val="003C7834"/>
    <w:rsid w:val="003F7183"/>
    <w:rsid w:val="004052D0"/>
    <w:rsid w:val="00406B0B"/>
    <w:rsid w:val="00445471"/>
    <w:rsid w:val="004610CC"/>
    <w:rsid w:val="00466D1A"/>
    <w:rsid w:val="00487977"/>
    <w:rsid w:val="004A0EDF"/>
    <w:rsid w:val="004A74DF"/>
    <w:rsid w:val="004B0C29"/>
    <w:rsid w:val="004B4C1C"/>
    <w:rsid w:val="004B53C9"/>
    <w:rsid w:val="004C0394"/>
    <w:rsid w:val="004D2CE7"/>
    <w:rsid w:val="004E0325"/>
    <w:rsid w:val="004E6CFC"/>
    <w:rsid w:val="00504DAD"/>
    <w:rsid w:val="0050532B"/>
    <w:rsid w:val="0050677B"/>
    <w:rsid w:val="00515105"/>
    <w:rsid w:val="00521810"/>
    <w:rsid w:val="00547A86"/>
    <w:rsid w:val="00552FC2"/>
    <w:rsid w:val="005531AE"/>
    <w:rsid w:val="005571A0"/>
    <w:rsid w:val="00560329"/>
    <w:rsid w:val="005675B1"/>
    <w:rsid w:val="005D2E79"/>
    <w:rsid w:val="005D3AB4"/>
    <w:rsid w:val="005E1665"/>
    <w:rsid w:val="005E608B"/>
    <w:rsid w:val="005F07B9"/>
    <w:rsid w:val="005F4423"/>
    <w:rsid w:val="0061346F"/>
    <w:rsid w:val="006165CC"/>
    <w:rsid w:val="00622F10"/>
    <w:rsid w:val="00625CC0"/>
    <w:rsid w:val="00625D21"/>
    <w:rsid w:val="00635BCA"/>
    <w:rsid w:val="006462A2"/>
    <w:rsid w:val="00647823"/>
    <w:rsid w:val="00652443"/>
    <w:rsid w:val="00656B67"/>
    <w:rsid w:val="00663853"/>
    <w:rsid w:val="00690538"/>
    <w:rsid w:val="00694EA3"/>
    <w:rsid w:val="00696401"/>
    <w:rsid w:val="00696B66"/>
    <w:rsid w:val="006A2CA9"/>
    <w:rsid w:val="006B2BD6"/>
    <w:rsid w:val="006C2B6C"/>
    <w:rsid w:val="006C51A4"/>
    <w:rsid w:val="006D0CEE"/>
    <w:rsid w:val="006E1894"/>
    <w:rsid w:val="006F11DC"/>
    <w:rsid w:val="006F3581"/>
    <w:rsid w:val="007218A2"/>
    <w:rsid w:val="00724BD2"/>
    <w:rsid w:val="00740056"/>
    <w:rsid w:val="00747F0E"/>
    <w:rsid w:val="00750573"/>
    <w:rsid w:val="00751273"/>
    <w:rsid w:val="00762B4C"/>
    <w:rsid w:val="00763450"/>
    <w:rsid w:val="00765728"/>
    <w:rsid w:val="00766843"/>
    <w:rsid w:val="0077629D"/>
    <w:rsid w:val="00777808"/>
    <w:rsid w:val="00783E36"/>
    <w:rsid w:val="007913B6"/>
    <w:rsid w:val="007A5654"/>
    <w:rsid w:val="007A5C43"/>
    <w:rsid w:val="007B03C9"/>
    <w:rsid w:val="007C150B"/>
    <w:rsid w:val="007C24D3"/>
    <w:rsid w:val="007E07EA"/>
    <w:rsid w:val="007E491E"/>
    <w:rsid w:val="007F2951"/>
    <w:rsid w:val="00802765"/>
    <w:rsid w:val="00803E36"/>
    <w:rsid w:val="00821002"/>
    <w:rsid w:val="00826A11"/>
    <w:rsid w:val="0082793C"/>
    <w:rsid w:val="00837529"/>
    <w:rsid w:val="00845B2B"/>
    <w:rsid w:val="008635F3"/>
    <w:rsid w:val="00864834"/>
    <w:rsid w:val="00886577"/>
    <w:rsid w:val="00890089"/>
    <w:rsid w:val="008A58B5"/>
    <w:rsid w:val="008A6A20"/>
    <w:rsid w:val="008B76E2"/>
    <w:rsid w:val="008B7B53"/>
    <w:rsid w:val="008C0780"/>
    <w:rsid w:val="008C4822"/>
    <w:rsid w:val="008C639A"/>
    <w:rsid w:val="008D6897"/>
    <w:rsid w:val="008E0883"/>
    <w:rsid w:val="008E56E2"/>
    <w:rsid w:val="008E778B"/>
    <w:rsid w:val="008F3614"/>
    <w:rsid w:val="00911E64"/>
    <w:rsid w:val="0091746B"/>
    <w:rsid w:val="00941022"/>
    <w:rsid w:val="00944B66"/>
    <w:rsid w:val="00944F05"/>
    <w:rsid w:val="00956616"/>
    <w:rsid w:val="009631EC"/>
    <w:rsid w:val="00966238"/>
    <w:rsid w:val="00966738"/>
    <w:rsid w:val="00970139"/>
    <w:rsid w:val="00970883"/>
    <w:rsid w:val="00972350"/>
    <w:rsid w:val="00976AF9"/>
    <w:rsid w:val="00982355"/>
    <w:rsid w:val="009969A0"/>
    <w:rsid w:val="009A53BC"/>
    <w:rsid w:val="009B2386"/>
    <w:rsid w:val="009B696D"/>
    <w:rsid w:val="009D44F9"/>
    <w:rsid w:val="009D6CFE"/>
    <w:rsid w:val="009E0037"/>
    <w:rsid w:val="009E6C10"/>
    <w:rsid w:val="009E7B10"/>
    <w:rsid w:val="00A252D6"/>
    <w:rsid w:val="00A357A7"/>
    <w:rsid w:val="00A53B33"/>
    <w:rsid w:val="00A6071B"/>
    <w:rsid w:val="00A6151A"/>
    <w:rsid w:val="00A71C3A"/>
    <w:rsid w:val="00A77742"/>
    <w:rsid w:val="00AA15E7"/>
    <w:rsid w:val="00AC1FFB"/>
    <w:rsid w:val="00AC60B8"/>
    <w:rsid w:val="00AE04DA"/>
    <w:rsid w:val="00AE0960"/>
    <w:rsid w:val="00AE7B24"/>
    <w:rsid w:val="00AF42BD"/>
    <w:rsid w:val="00AF73B5"/>
    <w:rsid w:val="00B00A43"/>
    <w:rsid w:val="00B051DA"/>
    <w:rsid w:val="00B13EA2"/>
    <w:rsid w:val="00B17AB3"/>
    <w:rsid w:val="00B20824"/>
    <w:rsid w:val="00B317B0"/>
    <w:rsid w:val="00B42A02"/>
    <w:rsid w:val="00B4309F"/>
    <w:rsid w:val="00B45109"/>
    <w:rsid w:val="00B60D70"/>
    <w:rsid w:val="00B62612"/>
    <w:rsid w:val="00B8619A"/>
    <w:rsid w:val="00B93103"/>
    <w:rsid w:val="00B95E7A"/>
    <w:rsid w:val="00BA3A72"/>
    <w:rsid w:val="00BB46B7"/>
    <w:rsid w:val="00BD0942"/>
    <w:rsid w:val="00BE1815"/>
    <w:rsid w:val="00BF041F"/>
    <w:rsid w:val="00C00201"/>
    <w:rsid w:val="00C02AD2"/>
    <w:rsid w:val="00C13D34"/>
    <w:rsid w:val="00C1597E"/>
    <w:rsid w:val="00C25322"/>
    <w:rsid w:val="00C27F68"/>
    <w:rsid w:val="00C31647"/>
    <w:rsid w:val="00C37B08"/>
    <w:rsid w:val="00C40378"/>
    <w:rsid w:val="00C60955"/>
    <w:rsid w:val="00C67FB7"/>
    <w:rsid w:val="00C703F9"/>
    <w:rsid w:val="00C727C7"/>
    <w:rsid w:val="00C85E5D"/>
    <w:rsid w:val="00C9035F"/>
    <w:rsid w:val="00C91312"/>
    <w:rsid w:val="00CA55B0"/>
    <w:rsid w:val="00CD01E8"/>
    <w:rsid w:val="00CE482F"/>
    <w:rsid w:val="00CF6D0C"/>
    <w:rsid w:val="00D04063"/>
    <w:rsid w:val="00D1341E"/>
    <w:rsid w:val="00D14118"/>
    <w:rsid w:val="00D15A99"/>
    <w:rsid w:val="00D16AC0"/>
    <w:rsid w:val="00D17FC3"/>
    <w:rsid w:val="00D36BCD"/>
    <w:rsid w:val="00D40D61"/>
    <w:rsid w:val="00D46CD4"/>
    <w:rsid w:val="00D52559"/>
    <w:rsid w:val="00D552F4"/>
    <w:rsid w:val="00D57766"/>
    <w:rsid w:val="00D64416"/>
    <w:rsid w:val="00D75BFF"/>
    <w:rsid w:val="00D834B7"/>
    <w:rsid w:val="00D9179C"/>
    <w:rsid w:val="00D948EE"/>
    <w:rsid w:val="00DA6BC7"/>
    <w:rsid w:val="00DB3EA0"/>
    <w:rsid w:val="00DB7F2D"/>
    <w:rsid w:val="00DC191F"/>
    <w:rsid w:val="00DC4079"/>
    <w:rsid w:val="00DC5DA9"/>
    <w:rsid w:val="00DC776A"/>
    <w:rsid w:val="00DD03B1"/>
    <w:rsid w:val="00DD2E04"/>
    <w:rsid w:val="00DF1955"/>
    <w:rsid w:val="00DF52FB"/>
    <w:rsid w:val="00DF5D44"/>
    <w:rsid w:val="00E003CA"/>
    <w:rsid w:val="00E1237A"/>
    <w:rsid w:val="00E20DF9"/>
    <w:rsid w:val="00E352E9"/>
    <w:rsid w:val="00E82866"/>
    <w:rsid w:val="00E82BA9"/>
    <w:rsid w:val="00E97598"/>
    <w:rsid w:val="00EC6D9B"/>
    <w:rsid w:val="00ED61D6"/>
    <w:rsid w:val="00F01A41"/>
    <w:rsid w:val="00F04A4C"/>
    <w:rsid w:val="00F256BF"/>
    <w:rsid w:val="00F2729A"/>
    <w:rsid w:val="00F37337"/>
    <w:rsid w:val="00F3766D"/>
    <w:rsid w:val="00F41194"/>
    <w:rsid w:val="00F442C5"/>
    <w:rsid w:val="00F451B6"/>
    <w:rsid w:val="00F45D46"/>
    <w:rsid w:val="00F47936"/>
    <w:rsid w:val="00F504B2"/>
    <w:rsid w:val="00F5747E"/>
    <w:rsid w:val="00F6144E"/>
    <w:rsid w:val="00F8615D"/>
    <w:rsid w:val="00FC02BA"/>
    <w:rsid w:val="00FC6606"/>
    <w:rsid w:val="00FD06F1"/>
    <w:rsid w:val="00FE2CCF"/>
    <w:rsid w:val="00FE390E"/>
    <w:rsid w:val="00FF1323"/>
    <w:rsid w:val="00FF1CB0"/>
    <w:rsid w:val="00FF418C"/>
    <w:rsid w:val="00FF6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BFDB"/>
  <w15:chartTrackingRefBased/>
  <w15:docId w15:val="{56DD9ED8-2EC8-4EF0-863F-C66A8DA9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9035F"/>
    <w:pPr>
      <w:keepNext/>
      <w:tabs>
        <w:tab w:val="left" w:pos="567"/>
      </w:tabs>
      <w:spacing w:after="12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uiPriority w:val="9"/>
    <w:semiHidden/>
    <w:unhideWhenUsed/>
    <w:qFormat/>
    <w:rsid w:val="00C903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6A77"/>
    <w:pPr>
      <w:spacing w:after="0" w:line="240" w:lineRule="auto"/>
    </w:pPr>
  </w:style>
  <w:style w:type="paragraph" w:styleId="ListParagraph">
    <w:name w:val="List Paragraph"/>
    <w:basedOn w:val="Normal"/>
    <w:uiPriority w:val="34"/>
    <w:qFormat/>
    <w:rsid w:val="007913B6"/>
    <w:pPr>
      <w:ind w:left="720"/>
      <w:contextualSpacing/>
    </w:pPr>
  </w:style>
  <w:style w:type="table" w:styleId="TableGrid">
    <w:name w:val="Table Grid"/>
    <w:basedOn w:val="TableNormal"/>
    <w:uiPriority w:val="39"/>
    <w:rsid w:val="002A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3A72"/>
    <w:rPr>
      <w:sz w:val="16"/>
      <w:szCs w:val="16"/>
    </w:rPr>
  </w:style>
  <w:style w:type="paragraph" w:styleId="CommentText">
    <w:name w:val="annotation text"/>
    <w:basedOn w:val="Normal"/>
    <w:link w:val="CommentTextChar"/>
    <w:uiPriority w:val="99"/>
    <w:semiHidden/>
    <w:unhideWhenUsed/>
    <w:rsid w:val="00BA3A72"/>
    <w:pPr>
      <w:spacing w:line="240" w:lineRule="auto"/>
    </w:pPr>
    <w:rPr>
      <w:sz w:val="20"/>
      <w:szCs w:val="20"/>
    </w:rPr>
  </w:style>
  <w:style w:type="character" w:customStyle="1" w:styleId="CommentTextChar">
    <w:name w:val="Comment Text Char"/>
    <w:basedOn w:val="DefaultParagraphFont"/>
    <w:link w:val="CommentText"/>
    <w:uiPriority w:val="99"/>
    <w:semiHidden/>
    <w:rsid w:val="00BA3A72"/>
    <w:rPr>
      <w:sz w:val="20"/>
      <w:szCs w:val="20"/>
    </w:rPr>
  </w:style>
  <w:style w:type="paragraph" w:styleId="CommentSubject">
    <w:name w:val="annotation subject"/>
    <w:basedOn w:val="CommentText"/>
    <w:next w:val="CommentText"/>
    <w:link w:val="CommentSubjectChar"/>
    <w:uiPriority w:val="99"/>
    <w:semiHidden/>
    <w:unhideWhenUsed/>
    <w:rsid w:val="00BA3A72"/>
    <w:rPr>
      <w:b/>
      <w:bCs/>
    </w:rPr>
  </w:style>
  <w:style w:type="character" w:customStyle="1" w:styleId="CommentSubjectChar">
    <w:name w:val="Comment Subject Char"/>
    <w:basedOn w:val="CommentTextChar"/>
    <w:link w:val="CommentSubject"/>
    <w:uiPriority w:val="99"/>
    <w:semiHidden/>
    <w:rsid w:val="00BA3A72"/>
    <w:rPr>
      <w:b/>
      <w:bCs/>
      <w:sz w:val="20"/>
      <w:szCs w:val="20"/>
    </w:rPr>
  </w:style>
  <w:style w:type="paragraph" w:styleId="BalloonText">
    <w:name w:val="Balloon Text"/>
    <w:basedOn w:val="Normal"/>
    <w:link w:val="BalloonTextChar"/>
    <w:uiPriority w:val="99"/>
    <w:semiHidden/>
    <w:unhideWhenUsed/>
    <w:rsid w:val="00BA3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A72"/>
    <w:rPr>
      <w:rFonts w:ascii="Segoe UI" w:hAnsi="Segoe UI" w:cs="Segoe UI"/>
      <w:sz w:val="18"/>
      <w:szCs w:val="18"/>
    </w:rPr>
  </w:style>
  <w:style w:type="character" w:styleId="Hyperlink">
    <w:name w:val="Hyperlink"/>
    <w:basedOn w:val="DefaultParagraphFont"/>
    <w:uiPriority w:val="99"/>
    <w:unhideWhenUsed/>
    <w:rsid w:val="007A5C43"/>
    <w:rPr>
      <w:color w:val="0563C1" w:themeColor="hyperlink"/>
      <w:u w:val="single"/>
    </w:rPr>
  </w:style>
  <w:style w:type="character" w:styleId="UnresolvedMention">
    <w:name w:val="Unresolved Mention"/>
    <w:basedOn w:val="DefaultParagraphFont"/>
    <w:uiPriority w:val="99"/>
    <w:semiHidden/>
    <w:unhideWhenUsed/>
    <w:rsid w:val="007A5C43"/>
    <w:rPr>
      <w:color w:val="605E5C"/>
      <w:shd w:val="clear" w:color="auto" w:fill="E1DFDD"/>
    </w:rPr>
  </w:style>
  <w:style w:type="character" w:customStyle="1" w:styleId="Heading1Char">
    <w:name w:val="Heading 1 Char"/>
    <w:basedOn w:val="DefaultParagraphFont"/>
    <w:link w:val="Heading1"/>
    <w:rsid w:val="00C9035F"/>
    <w:rPr>
      <w:rFonts w:ascii="Arial" w:eastAsia="Times New Roman" w:hAnsi="Arial" w:cs="Times New Roman"/>
      <w:b/>
      <w:sz w:val="24"/>
      <w:szCs w:val="20"/>
    </w:rPr>
  </w:style>
  <w:style w:type="character" w:customStyle="1" w:styleId="Heading2Char">
    <w:name w:val="Heading 2 Char"/>
    <w:basedOn w:val="DefaultParagraphFont"/>
    <w:link w:val="Heading2"/>
    <w:uiPriority w:val="9"/>
    <w:semiHidden/>
    <w:rsid w:val="00C9035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C9035F"/>
    <w:rPr>
      <w:color w:val="954F72" w:themeColor="followedHyperlink"/>
      <w:u w:val="single"/>
    </w:rPr>
  </w:style>
  <w:style w:type="paragraph" w:styleId="Header">
    <w:name w:val="header"/>
    <w:basedOn w:val="Normal"/>
    <w:link w:val="HeaderChar"/>
    <w:unhideWhenUsed/>
    <w:rsid w:val="00C90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35F"/>
  </w:style>
  <w:style w:type="paragraph" w:styleId="Footer">
    <w:name w:val="footer"/>
    <w:basedOn w:val="Normal"/>
    <w:link w:val="FooterChar"/>
    <w:uiPriority w:val="99"/>
    <w:unhideWhenUsed/>
    <w:rsid w:val="00C90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35F"/>
  </w:style>
  <w:style w:type="paragraph" w:styleId="FootnoteText">
    <w:name w:val="footnote text"/>
    <w:basedOn w:val="Normal"/>
    <w:link w:val="FootnoteTextChar"/>
    <w:unhideWhenUsed/>
    <w:rsid w:val="00C9035F"/>
    <w:pPr>
      <w:spacing w:after="0" w:line="240" w:lineRule="auto"/>
    </w:pPr>
    <w:rPr>
      <w:sz w:val="20"/>
      <w:szCs w:val="20"/>
    </w:rPr>
  </w:style>
  <w:style w:type="character" w:customStyle="1" w:styleId="FootnoteTextChar">
    <w:name w:val="Footnote Text Char"/>
    <w:basedOn w:val="DefaultParagraphFont"/>
    <w:link w:val="FootnoteText"/>
    <w:rsid w:val="00C9035F"/>
    <w:rPr>
      <w:sz w:val="20"/>
      <w:szCs w:val="20"/>
    </w:rPr>
  </w:style>
  <w:style w:type="character" w:styleId="FootnoteReference">
    <w:name w:val="footnote reference"/>
    <w:basedOn w:val="DefaultParagraphFont"/>
    <w:unhideWhenUsed/>
    <w:rsid w:val="00C9035F"/>
    <w:rPr>
      <w:vertAlign w:val="superscript"/>
    </w:rPr>
  </w:style>
  <w:style w:type="character" w:styleId="PlaceholderText">
    <w:name w:val="Placeholder Text"/>
    <w:basedOn w:val="DefaultParagraphFont"/>
    <w:uiPriority w:val="99"/>
    <w:semiHidden/>
    <w:rsid w:val="0097235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chesterzoo.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chesterzo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search@chesterzo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chesterzoo.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omeoffice.gov.uk/science-research/animal-re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09C84E4-FBFA-43D0-9944-7FD2BD3DF528}"/>
      </w:docPartPr>
      <w:docPartBody>
        <w:p w:rsidR="00E54FBD" w:rsidRDefault="00E54FBD">
          <w:r w:rsidRPr="00457252">
            <w:rPr>
              <w:rStyle w:val="PlaceholderText"/>
            </w:rPr>
            <w:t>Click or tap to enter a date.</w:t>
          </w:r>
        </w:p>
      </w:docPartBody>
    </w:docPart>
    <w:docPart>
      <w:docPartPr>
        <w:name w:val="72FB0E8F20DA4E048FE57A888A1BFE65"/>
        <w:category>
          <w:name w:val="General"/>
          <w:gallery w:val="placeholder"/>
        </w:category>
        <w:types>
          <w:type w:val="bbPlcHdr"/>
        </w:types>
        <w:behaviors>
          <w:behavior w:val="content"/>
        </w:behaviors>
        <w:guid w:val="{484449B2-7A4E-435A-BDC8-15050BD04946}"/>
      </w:docPartPr>
      <w:docPartBody>
        <w:p w:rsidR="00E54FBD" w:rsidRDefault="00E54FBD" w:rsidP="00E54FBD">
          <w:pPr>
            <w:pStyle w:val="72FB0E8F20DA4E048FE57A888A1BFE65"/>
          </w:pPr>
          <w:r w:rsidRPr="00457252">
            <w:rPr>
              <w:rStyle w:val="PlaceholderText"/>
            </w:rPr>
            <w:t>Click or tap to enter a date.</w:t>
          </w:r>
        </w:p>
      </w:docPartBody>
    </w:docPart>
    <w:docPart>
      <w:docPartPr>
        <w:name w:val="8FC6E06C494F4779888967818614B685"/>
        <w:category>
          <w:name w:val="General"/>
          <w:gallery w:val="placeholder"/>
        </w:category>
        <w:types>
          <w:type w:val="bbPlcHdr"/>
        </w:types>
        <w:behaviors>
          <w:behavior w:val="content"/>
        </w:behaviors>
        <w:guid w:val="{6580E042-D270-47C5-809A-DAFEA1B7F19E}"/>
      </w:docPartPr>
      <w:docPartBody>
        <w:p w:rsidR="00E54FBD" w:rsidRDefault="00E54FBD" w:rsidP="00E54FBD">
          <w:pPr>
            <w:pStyle w:val="8FC6E06C494F4779888967818614B685"/>
          </w:pPr>
          <w:r w:rsidRPr="0045725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ester Zoo">
    <w:panose1 w:val="03000502030602020002"/>
    <w:charset w:val="00"/>
    <w:family w:val="script"/>
    <w:pitch w:val="variable"/>
    <w:sig w:usb0="80000027" w:usb1="0800004A" w:usb2="14000000" w:usb3="00000000" w:csb0="00000001" w:csb1="00000000"/>
  </w:font>
  <w:font w:name="Segoe Script">
    <w:panose1 w:val="030B0504020000000003"/>
    <w:charset w:val="00"/>
    <w:family w:val="script"/>
    <w:pitch w:val="variable"/>
    <w:sig w:usb0="0000028F"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BD"/>
    <w:rsid w:val="00CF6D0C"/>
    <w:rsid w:val="00E54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B4E64B56754E8BA196CD53E28F3632">
    <w:name w:val="77B4E64B56754E8BA196CD53E28F3632"/>
    <w:rsid w:val="00E54FBD"/>
  </w:style>
  <w:style w:type="character" w:styleId="PlaceholderText">
    <w:name w:val="Placeholder Text"/>
    <w:basedOn w:val="DefaultParagraphFont"/>
    <w:uiPriority w:val="99"/>
    <w:semiHidden/>
    <w:rsid w:val="00E54FBD"/>
    <w:rPr>
      <w:color w:val="666666"/>
    </w:rPr>
  </w:style>
  <w:style w:type="paragraph" w:customStyle="1" w:styleId="72FB0E8F20DA4E048FE57A888A1BFE65">
    <w:name w:val="72FB0E8F20DA4E048FE57A888A1BFE65"/>
    <w:rsid w:val="00E54FBD"/>
  </w:style>
  <w:style w:type="paragraph" w:customStyle="1" w:styleId="8FC6E06C494F4779888967818614B685">
    <w:name w:val="8FC6E06C494F4779888967818614B685"/>
    <w:rsid w:val="00E54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087294-4ee8-461e-8aad-33a4b64bf775">
      <Terms xmlns="http://schemas.microsoft.com/office/infopath/2007/PartnerControls"/>
    </lcf76f155ced4ddcb4097134ff3c332f>
    <No xmlns="b7087294-4ee8-461e-8aad-33a4b64bf7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740A684EAD174B84AC55289C683399" ma:contentTypeVersion="15" ma:contentTypeDescription="Create a new document." ma:contentTypeScope="" ma:versionID="ade3f7a723b7cd18a613db42675107ab">
  <xsd:schema xmlns:xsd="http://www.w3.org/2001/XMLSchema" xmlns:xs="http://www.w3.org/2001/XMLSchema" xmlns:p="http://schemas.microsoft.com/office/2006/metadata/properties" xmlns:ns2="b7087294-4ee8-461e-8aad-33a4b64bf775" xmlns:ns3="60917c62-614b-4946-8d50-7be8446155dd" targetNamespace="http://schemas.microsoft.com/office/2006/metadata/properties" ma:root="true" ma:fieldsID="5c17bc361eab02fe7ccbedaab2fd8742" ns2:_="" ns3:_="">
    <xsd:import namespace="b7087294-4ee8-461e-8aad-33a4b64bf775"/>
    <xsd:import namespace="60917c62-614b-4946-8d50-7be8446155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SearchProperties" minOccurs="0"/>
                <xsd:element ref="ns2:MediaServiceLocation"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87294-4ee8-461e-8aad-33a4b64bf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7bddc0-69a1-4712-83e6-078c77cd0a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No" ma:index="22" nillable="true" ma:displayName="No" ma:format="Dropdown" ma:internalName="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917c62-614b-4946-8d50-7be8446155d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55A79-2566-4A3D-88CC-C354C3412358}">
  <ds:schemaRefs>
    <ds:schemaRef ds:uri="http://schemas.openxmlformats.org/officeDocument/2006/bibliography"/>
  </ds:schemaRefs>
</ds:datastoreItem>
</file>

<file path=customXml/itemProps2.xml><?xml version="1.0" encoding="utf-8"?>
<ds:datastoreItem xmlns:ds="http://schemas.openxmlformats.org/officeDocument/2006/customXml" ds:itemID="{65959E7B-592C-4401-8F3F-51A25DF37FB1}">
  <ds:schemaRefs>
    <ds:schemaRef ds:uri="http://schemas.microsoft.com/office/2006/metadata/properties"/>
    <ds:schemaRef ds:uri="http://schemas.microsoft.com/office/infopath/2007/PartnerControls"/>
    <ds:schemaRef ds:uri="b7087294-4ee8-461e-8aad-33a4b64bf775"/>
  </ds:schemaRefs>
</ds:datastoreItem>
</file>

<file path=customXml/itemProps3.xml><?xml version="1.0" encoding="utf-8"?>
<ds:datastoreItem xmlns:ds="http://schemas.openxmlformats.org/officeDocument/2006/customXml" ds:itemID="{A9991B98-124B-4122-98AD-78CB82875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87294-4ee8-461e-8aad-33a4b64bf775"/>
    <ds:schemaRef ds:uri="60917c62-614b-4946-8d50-7be844615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7AA106-2F98-48FF-816B-B8F6029B3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1452</Words>
  <Characters>8268</Characters>
  <Application>Microsoft Office Word</Application>
  <DocSecurity>0</DocSecurity>
  <Lines>285</Lines>
  <Paragraphs>106</Paragraphs>
  <ScaleCrop>false</ScaleCrop>
  <HeadingPairs>
    <vt:vector size="2" baseType="variant">
      <vt:variant>
        <vt:lpstr>Title</vt:lpstr>
      </vt:variant>
      <vt:variant>
        <vt:i4>1</vt:i4>
      </vt:variant>
    </vt:vector>
  </HeadingPairs>
  <TitlesOfParts>
    <vt:vector size="1" baseType="lpstr">
      <vt:lpstr/>
    </vt:vector>
  </TitlesOfParts>
  <Company>Chester Zoo</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Prendergast</dc:creator>
  <cp:keywords/>
  <dc:description/>
  <cp:lastModifiedBy>Heléna Turner</cp:lastModifiedBy>
  <cp:revision>96</cp:revision>
  <cp:lastPrinted>2025-02-04T09:51:00Z</cp:lastPrinted>
  <dcterms:created xsi:type="dcterms:W3CDTF">2026-01-21T12:18:00Z</dcterms:created>
  <dcterms:modified xsi:type="dcterms:W3CDTF">2026-01-21T17:43:00Z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0x010100ED740A684EAD174B84AC55289C683399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